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3" w:rsidRDefault="004E5F73" w:rsidP="004E5F73">
      <w:pPr>
        <w:pStyle w:val="a4"/>
        <w:jc w:val="center"/>
        <w:rPr>
          <w:rFonts w:ascii="Calibri" w:hAnsi="Calibri"/>
          <w:b/>
          <w:bCs/>
          <w:color w:val="002060"/>
          <w:sz w:val="36"/>
          <w:szCs w:val="36"/>
        </w:rPr>
      </w:pPr>
      <w:r w:rsidRPr="00502CBC">
        <w:rPr>
          <w:rFonts w:ascii="Calibri" w:hAnsi="Calibri"/>
          <w:b/>
          <w:bCs/>
          <w:color w:val="002060"/>
          <w:sz w:val="36"/>
          <w:szCs w:val="36"/>
        </w:rPr>
        <w:t>!!! УВАЖАЕМЫЕ КОЛЛЕГИ! ДЛЯ ВАС И ВАШИХ ТУРИСТОВ!!!</w:t>
      </w:r>
    </w:p>
    <w:p w:rsidR="009A11E4" w:rsidRPr="008C463F" w:rsidRDefault="00EB5E45" w:rsidP="009A11E4">
      <w:pPr>
        <w:pStyle w:val="a4"/>
        <w:jc w:val="center"/>
        <w:rPr>
          <w:rFonts w:ascii="Calibri" w:hAnsi="Calibri"/>
          <w:b/>
          <w:bCs/>
          <w:i/>
          <w:color w:val="0000FF"/>
          <w:sz w:val="56"/>
          <w:szCs w:val="56"/>
        </w:rPr>
      </w:pPr>
      <w:r w:rsidRPr="008C463F">
        <w:rPr>
          <w:rFonts w:ascii="Calibri" w:hAnsi="Calibri"/>
          <w:b/>
          <w:bCs/>
          <w:i/>
          <w:color w:val="0000FF"/>
          <w:sz w:val="56"/>
          <w:szCs w:val="56"/>
        </w:rPr>
        <w:t>ФИЛИППИНЫ</w:t>
      </w:r>
      <w:r w:rsidR="004E5F73" w:rsidRPr="008C463F">
        <w:rPr>
          <w:rFonts w:ascii="Calibri" w:hAnsi="Calibri"/>
          <w:b/>
          <w:bCs/>
          <w:i/>
          <w:color w:val="0000FF"/>
          <w:sz w:val="56"/>
          <w:szCs w:val="56"/>
        </w:rPr>
        <w:t>.</w:t>
      </w:r>
      <w:r w:rsidRPr="008C463F">
        <w:rPr>
          <w:rFonts w:ascii="Calibri" w:hAnsi="Calibri"/>
          <w:b/>
          <w:bCs/>
          <w:i/>
          <w:color w:val="0000FF"/>
          <w:sz w:val="56"/>
          <w:szCs w:val="56"/>
        </w:rPr>
        <w:t xml:space="preserve"> </w:t>
      </w:r>
      <w:proofErr w:type="spellStart"/>
      <w:r w:rsidRPr="008C463F">
        <w:rPr>
          <w:rFonts w:ascii="Calibri" w:hAnsi="Calibri"/>
          <w:b/>
          <w:bCs/>
          <w:i/>
          <w:color w:val="0000FF"/>
          <w:sz w:val="56"/>
          <w:szCs w:val="56"/>
        </w:rPr>
        <w:t>о</w:t>
      </w:r>
      <w:proofErr w:type="gramStart"/>
      <w:r w:rsidRPr="008C463F">
        <w:rPr>
          <w:rFonts w:ascii="Calibri" w:hAnsi="Calibri"/>
          <w:b/>
          <w:bCs/>
          <w:i/>
          <w:color w:val="0000FF"/>
          <w:sz w:val="56"/>
          <w:szCs w:val="56"/>
        </w:rPr>
        <w:t>.Б</w:t>
      </w:r>
      <w:proofErr w:type="gramEnd"/>
      <w:r w:rsidRPr="008C463F">
        <w:rPr>
          <w:rFonts w:ascii="Calibri" w:hAnsi="Calibri"/>
          <w:b/>
          <w:bCs/>
          <w:i/>
          <w:color w:val="0000FF"/>
          <w:sz w:val="56"/>
          <w:szCs w:val="56"/>
        </w:rPr>
        <w:t>ОРАКАЙ</w:t>
      </w:r>
      <w:proofErr w:type="spellEnd"/>
    </w:p>
    <w:p w:rsidR="00144C85" w:rsidRDefault="003129FB" w:rsidP="009A11E4">
      <w:pPr>
        <w:pStyle w:val="a4"/>
        <w:jc w:val="center"/>
        <w:rPr>
          <w:rFonts w:asciiTheme="minorHAnsi" w:eastAsia="Times New Roman" w:hAnsiTheme="minorHAnsi" w:cs="Arial"/>
          <w:b/>
          <w:color w:val="002060"/>
          <w:sz w:val="22"/>
          <w:szCs w:val="22"/>
        </w:rPr>
      </w:pPr>
      <w:proofErr w:type="spellStart"/>
      <w:r w:rsidRPr="00144C85">
        <w:rPr>
          <w:rFonts w:asciiTheme="minorHAnsi" w:eastAsia="Times New Roman" w:hAnsiTheme="minorHAnsi" w:cs="Arial"/>
          <w:b/>
          <w:bCs/>
          <w:color w:val="002060"/>
          <w:sz w:val="22"/>
          <w:szCs w:val="22"/>
        </w:rPr>
        <w:t>Боракай</w:t>
      </w:r>
      <w:proofErr w:type="spellEnd"/>
      <w:r w:rsidRPr="00144C85">
        <w:rPr>
          <w:rFonts w:asciiTheme="minorHAnsi" w:eastAsia="Times New Roman" w:hAnsiTheme="minorHAnsi" w:cs="Arial"/>
          <w:b/>
          <w:bCs/>
          <w:color w:val="002060"/>
          <w:sz w:val="22"/>
          <w:szCs w:val="22"/>
        </w:rPr>
        <w:t xml:space="preserve">  (</w:t>
      </w:r>
      <w:proofErr w:type="spellStart"/>
      <w:r w:rsidRPr="00144C85">
        <w:rPr>
          <w:rFonts w:asciiTheme="minorHAnsi" w:eastAsia="Times New Roman" w:hAnsiTheme="minorHAnsi" w:cs="Arial"/>
          <w:b/>
          <w:bCs/>
          <w:color w:val="002060"/>
          <w:sz w:val="22"/>
          <w:szCs w:val="22"/>
        </w:rPr>
        <w:t>Boracay</w:t>
      </w:r>
      <w:proofErr w:type="spellEnd"/>
      <w:r w:rsidRPr="00144C85">
        <w:rPr>
          <w:rFonts w:asciiTheme="minorHAnsi" w:eastAsia="Times New Roman" w:hAnsiTheme="minorHAnsi" w:cs="Arial"/>
          <w:b/>
          <w:bCs/>
          <w:color w:val="002060"/>
          <w:sz w:val="22"/>
          <w:szCs w:val="22"/>
        </w:rPr>
        <w:t xml:space="preserve">)– </w:t>
      </w: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маленький остров, который славится необыкновенно белыми песчаными пляжами, тропической природой, экзотическими пещерами и чистейшим изумрудным морем.</w:t>
      </w:r>
      <w:r w:rsidR="00506A25"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 xml:space="preserve">  </w:t>
      </w:r>
      <w:proofErr w:type="spellStart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Боракай</w:t>
      </w:r>
      <w:proofErr w:type="spellEnd"/>
      <w:r w:rsidR="008C463F">
        <w:rPr>
          <w:rFonts w:asciiTheme="minorHAnsi" w:eastAsia="Times New Roman" w:hAnsiTheme="minorHAnsi" w:cs="Arial"/>
          <w:b/>
          <w:color w:val="002060"/>
          <w:sz w:val="22"/>
          <w:szCs w:val="22"/>
        </w:rPr>
        <w:t xml:space="preserve"> </w:t>
      </w: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 xml:space="preserve">- идеальное место для любителей подводного плавания, рай для тех, кто любит пляжи и активные водные виды спорта. На острове повсюду ресторанчики с самыми разными кухнями мира, блюда из </w:t>
      </w:r>
      <w:proofErr w:type="spellStart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свеж</w:t>
      </w:r>
      <w:r w:rsidR="008C463F">
        <w:rPr>
          <w:rFonts w:asciiTheme="minorHAnsi" w:eastAsia="Times New Roman" w:hAnsiTheme="minorHAnsi" w:cs="Arial"/>
          <w:b/>
          <w:color w:val="002060"/>
          <w:sz w:val="22"/>
          <w:szCs w:val="22"/>
        </w:rPr>
        <w:t>айш</w:t>
      </w: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их</w:t>
      </w:r>
      <w:proofErr w:type="spellEnd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 xml:space="preserve"> морепродуктов готовятся прямо на Ваших глазах</w:t>
      </w:r>
      <w:r w:rsidR="00506A25"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!</w:t>
      </w:r>
    </w:p>
    <w:p w:rsidR="003129FB" w:rsidRPr="00144C85" w:rsidRDefault="009A11E4" w:rsidP="009A11E4">
      <w:pPr>
        <w:pStyle w:val="a4"/>
        <w:jc w:val="center"/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</w:pP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 xml:space="preserve"> </w:t>
      </w: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  <w:t xml:space="preserve">Добро </w:t>
      </w:r>
      <w:proofErr w:type="spellStart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  <w:t>пожаловать</w:t>
      </w:r>
      <w:proofErr w:type="spellEnd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  <w:t xml:space="preserve"> на </w:t>
      </w:r>
      <w:proofErr w:type="spellStart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  <w:t>Филиппин</w:t>
      </w:r>
      <w:proofErr w:type="spellEnd"/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</w:rPr>
        <w:t>ы</w:t>
      </w:r>
      <w:r w:rsidRPr="00144C85">
        <w:rPr>
          <w:rFonts w:asciiTheme="minorHAnsi" w:eastAsia="Times New Roman" w:hAnsiTheme="minorHAnsi" w:cs="Arial"/>
          <w:b/>
          <w:color w:val="002060"/>
          <w:sz w:val="22"/>
          <w:szCs w:val="22"/>
          <w:lang w:val="uk-UA"/>
        </w:rPr>
        <w:t xml:space="preserve">!!! </w:t>
      </w:r>
    </w:p>
    <w:p w:rsidR="00506A25" w:rsidRDefault="00CF2103" w:rsidP="008C463F">
      <w:pPr>
        <w:spacing w:before="100" w:beforeAutospacing="1" w:after="100" w:afterAutospacing="1"/>
        <w:jc w:val="center"/>
        <w:rPr>
          <w:rFonts w:asciiTheme="minorHAnsi" w:eastAsia="Times New Roman" w:hAnsiTheme="minorHAnsi" w:cs="Arial"/>
          <w:b/>
          <w:color w:val="002060"/>
          <w:sz w:val="22"/>
          <w:szCs w:val="22"/>
        </w:rPr>
      </w:pPr>
      <w:r w:rsidRPr="00CF2103">
        <w:rPr>
          <w:rFonts w:asciiTheme="minorHAnsi" w:eastAsia="Times New Roman" w:hAnsiTheme="minorHAnsi" w:cs="Arial"/>
          <w:b/>
          <w:noProof/>
          <w:color w:val="002060"/>
          <w:sz w:val="22"/>
          <w:szCs w:val="22"/>
        </w:rPr>
        <w:drawing>
          <wp:inline distT="0" distB="0" distL="0" distR="0">
            <wp:extent cx="1552575" cy="1476840"/>
            <wp:effectExtent l="0" t="0" r="0" b="0"/>
            <wp:docPr id="3" name="Рисунок 1" descr="http://www.arttour.ru/images/57/0/19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tour.ru/images/57/0/19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1E4" w:rsidRPr="009A11E4">
        <w:rPr>
          <w:rFonts w:asciiTheme="minorHAnsi" w:eastAsia="Times New Roman" w:hAnsiTheme="minorHAnsi" w:cs="Arial"/>
          <w:b/>
          <w:noProof/>
          <w:color w:val="002060"/>
          <w:sz w:val="22"/>
          <w:szCs w:val="22"/>
        </w:rPr>
        <w:drawing>
          <wp:inline distT="0" distB="0" distL="0" distR="0">
            <wp:extent cx="1714500" cy="1472648"/>
            <wp:effectExtent l="0" t="0" r="0" b="0"/>
            <wp:docPr id="14" name="Рисунок 10" descr="http://ic1.static.km.ru/sites/default/files/imagecache/370/illustrations/article/2012/4/20/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c1.static.km.ru/sites/default/files/imagecache/370/illustrations/article/2012/4/20/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83" cy="147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A25" w:rsidRPr="00506A25">
        <w:rPr>
          <w:rFonts w:asciiTheme="minorHAnsi" w:eastAsia="Times New Roman" w:hAnsiTheme="minorHAnsi" w:cs="Arial"/>
          <w:b/>
          <w:noProof/>
          <w:color w:val="002060"/>
          <w:sz w:val="22"/>
          <w:szCs w:val="22"/>
        </w:rPr>
        <w:drawing>
          <wp:inline distT="0" distB="0" distL="0" distR="0">
            <wp:extent cx="1395827" cy="1476375"/>
            <wp:effectExtent l="0" t="0" r="0" b="0"/>
            <wp:docPr id="9" name="Рисунок 7" descr="http://russianboracay.ru/pic/db174ebe81fd781d83f54c14b69bd02c/db174ebe81fd781d83f54c14b69bd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anboracay.ru/pic/db174ebe81fd781d83f54c14b69bd02c/db174ebe81fd781d83f54c14b69bd0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21" cy="147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73" w:rsidRPr="008C463F" w:rsidRDefault="004E5F73" w:rsidP="004E5F73">
      <w:pPr>
        <w:pStyle w:val="a4"/>
        <w:jc w:val="center"/>
        <w:rPr>
          <w:rFonts w:ascii="Calibri" w:hAnsi="Calibri"/>
          <w:b/>
          <w:bCs/>
          <w:color w:val="1D0CF4"/>
          <w:sz w:val="27"/>
          <w:szCs w:val="27"/>
          <w:u w:val="single"/>
        </w:rPr>
      </w:pPr>
      <w:r w:rsidRPr="008C463F">
        <w:rPr>
          <w:rFonts w:ascii="Calibri" w:hAnsi="Calibri"/>
          <w:b/>
          <w:bCs/>
          <w:color w:val="1D0CF4"/>
          <w:sz w:val="27"/>
          <w:szCs w:val="27"/>
          <w:u w:val="single"/>
        </w:rPr>
        <w:t>!!!ЛУЧШИЕ КОНТРАКТНЫЕ ЦЕНЫ, ВСЕГДА  АКТУАЛЬНЫЕ СПЕЦПРЕДЛОЖЕНИЯ, ЗНАНИЕ СТРАНЫ</w:t>
      </w:r>
      <w:r w:rsidR="00D56A6A" w:rsidRPr="008C463F">
        <w:rPr>
          <w:rFonts w:ascii="Calibri" w:hAnsi="Calibri"/>
          <w:b/>
          <w:bCs/>
          <w:color w:val="1D0CF4"/>
          <w:sz w:val="27"/>
          <w:szCs w:val="27"/>
          <w:u w:val="single"/>
        </w:rPr>
        <w:t xml:space="preserve"> </w:t>
      </w:r>
      <w:r w:rsidR="00D56A6A" w:rsidRPr="008C463F">
        <w:rPr>
          <w:rFonts w:ascii="Calibri" w:hAnsi="Calibri"/>
          <w:b/>
          <w:bCs/>
          <w:color w:val="1D0CF4"/>
          <w:sz w:val="27"/>
          <w:szCs w:val="27"/>
          <w:u w:val="single"/>
          <w:lang w:val="uk-UA"/>
        </w:rPr>
        <w:t>И</w:t>
      </w:r>
      <w:r w:rsidRPr="008C463F">
        <w:rPr>
          <w:rFonts w:ascii="Calibri" w:hAnsi="Calibri"/>
          <w:b/>
          <w:bCs/>
          <w:color w:val="1D0CF4"/>
          <w:sz w:val="27"/>
          <w:szCs w:val="27"/>
          <w:u w:val="single"/>
        </w:rPr>
        <w:t xml:space="preserve"> ЛИЧНЫЙ ОПЫТ ПУТЕШЕСТВИЙ, ИНДИВИДУАЛЬНЫЙ ПОДХОД К ЗАЯВКАМ</w:t>
      </w:r>
      <w:proofErr w:type="gramStart"/>
      <w:r w:rsidRPr="008C463F">
        <w:rPr>
          <w:rFonts w:ascii="Calibri" w:hAnsi="Calibri"/>
          <w:b/>
          <w:bCs/>
          <w:color w:val="1D0CF4"/>
          <w:sz w:val="27"/>
          <w:szCs w:val="27"/>
          <w:u w:val="single"/>
        </w:rPr>
        <w:t xml:space="preserve"> !</w:t>
      </w:r>
      <w:proofErr w:type="gramEnd"/>
      <w:r w:rsidRPr="008C463F">
        <w:rPr>
          <w:rFonts w:ascii="Calibri" w:hAnsi="Calibri"/>
          <w:b/>
          <w:bCs/>
          <w:color w:val="1D0CF4"/>
          <w:sz w:val="27"/>
          <w:szCs w:val="27"/>
          <w:u w:val="single"/>
        </w:rPr>
        <w:t>!!</w:t>
      </w:r>
    </w:p>
    <w:p w:rsidR="00BA1644" w:rsidRDefault="0053148B" w:rsidP="0053148B">
      <w:pPr>
        <w:pStyle w:val="a4"/>
        <w:jc w:val="center"/>
        <w:rPr>
          <w:rFonts w:ascii="Calibri" w:hAnsi="Calibri"/>
          <w:b/>
          <w:bCs/>
          <w:color w:val="FF0000"/>
          <w:sz w:val="52"/>
          <w:szCs w:val="52"/>
        </w:rPr>
      </w:pPr>
      <w:r w:rsidRPr="009A11E4">
        <w:rPr>
          <w:rFonts w:ascii="Calibri" w:hAnsi="Calibri"/>
          <w:b/>
          <w:bCs/>
          <w:color w:val="FF0000"/>
          <w:sz w:val="52"/>
          <w:szCs w:val="52"/>
        </w:rPr>
        <w:t>КОМИССИЯ 12%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2802"/>
        <w:gridCol w:w="3543"/>
        <w:gridCol w:w="1418"/>
        <w:gridCol w:w="1559"/>
        <w:gridCol w:w="1559"/>
      </w:tblGrid>
      <w:tr w:rsidR="00706A7F" w:rsidRPr="003129FB" w:rsidTr="008C463F">
        <w:tc>
          <w:tcPr>
            <w:tcW w:w="10881" w:type="dxa"/>
            <w:gridSpan w:val="5"/>
            <w:shd w:val="pct10" w:color="auto" w:fill="auto"/>
          </w:tcPr>
          <w:p w:rsidR="00706A7F" w:rsidRPr="008C463F" w:rsidRDefault="00706A7F" w:rsidP="00354DD8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</w:pPr>
            <w:r w:rsidRPr="008C463F"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  <w:t>PATIO PACIFIC BORACAY</w:t>
            </w:r>
          </w:p>
          <w:p w:rsidR="00BB10BF" w:rsidRPr="008C463F" w:rsidRDefault="003306B3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Бюджетный о</w:t>
            </w:r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тель </w:t>
            </w:r>
            <w:proofErr w:type="spellStart"/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Patio</w:t>
            </w:r>
            <w:proofErr w:type="spellEnd"/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Pacific</w:t>
            </w:r>
            <w:proofErr w:type="spellEnd"/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находится в нескольких минутах ходьбы от центра</w:t>
            </w: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острова  </w:t>
            </w:r>
            <w:r w:rsidR="00BB10B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пляжа.</w:t>
            </w:r>
          </w:p>
          <w:p w:rsidR="00706A7F" w:rsidRPr="00A964E2" w:rsidRDefault="00BB10BF" w:rsidP="008C463F">
            <w:pPr>
              <w:jc w:val="center"/>
              <w:rPr>
                <w:rFonts w:asciiTheme="minorHAnsi" w:hAnsiTheme="minorHAnsi"/>
                <w:b/>
                <w:color w:val="002060"/>
                <w:sz w:val="44"/>
                <w:szCs w:val="44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В 2013  отель был недавно полностью обновлен.</w:t>
            </w:r>
            <w:r w:rsidR="003306B3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На территории бассейн, тренажерный зал. Отель рекомендуется туристам, предпочитающим активный отдых.</w:t>
            </w:r>
          </w:p>
        </w:tc>
      </w:tr>
      <w:tr w:rsidR="00706A7F" w:rsidRPr="00EB5E45" w:rsidTr="008C463F">
        <w:tc>
          <w:tcPr>
            <w:tcW w:w="2802" w:type="dxa"/>
            <w:shd w:val="pct10" w:color="auto" w:fill="auto"/>
            <w:vAlign w:val="bottom"/>
          </w:tcPr>
          <w:p w:rsidR="00706A7F" w:rsidRPr="00A964E2" w:rsidRDefault="00706A7F" w:rsidP="00354DD8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706A7F" w:rsidRPr="00A964E2" w:rsidRDefault="00706A7F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</w:rPr>
              <w:t xml:space="preserve">Даты  тура 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706A7F" w:rsidRPr="00A964E2" w:rsidRDefault="004501C1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06A7F" w:rsidRPr="00A964E2" w:rsidRDefault="004501C1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06A7F" w:rsidRPr="00A964E2" w:rsidRDefault="00706A7F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76595E" w:rsidTr="008C463F">
        <w:tc>
          <w:tcPr>
            <w:tcW w:w="2802" w:type="dxa"/>
            <w:vAlign w:val="bottom"/>
          </w:tcPr>
          <w:p w:rsidR="0076595E" w:rsidRPr="00A964E2" w:rsidRDefault="0076595E" w:rsidP="0076595E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en-US"/>
              </w:rPr>
              <w:t>room</w:t>
            </w:r>
          </w:p>
        </w:tc>
        <w:tc>
          <w:tcPr>
            <w:tcW w:w="3543" w:type="dxa"/>
            <w:vMerge w:val="restart"/>
            <w:vAlign w:val="center"/>
          </w:tcPr>
          <w:p w:rsidR="0076595E" w:rsidRPr="00A964E2" w:rsidRDefault="0076595E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09.06- 18.12.2014</w:t>
            </w:r>
          </w:p>
        </w:tc>
        <w:tc>
          <w:tcPr>
            <w:tcW w:w="1418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122</w:t>
            </w:r>
          </w:p>
        </w:tc>
      </w:tr>
      <w:tr w:rsidR="0076595E" w:rsidTr="008C463F">
        <w:tc>
          <w:tcPr>
            <w:tcW w:w="2802" w:type="dxa"/>
            <w:vAlign w:val="bottom"/>
          </w:tcPr>
          <w:p w:rsidR="0076595E" w:rsidRPr="00A964E2" w:rsidRDefault="0076595E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Premier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6595E" w:rsidRPr="00A964E2" w:rsidRDefault="0076595E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105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105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138</w:t>
            </w:r>
          </w:p>
        </w:tc>
      </w:tr>
      <w:tr w:rsidR="0076595E" w:rsidTr="008C463F">
        <w:tc>
          <w:tcPr>
            <w:tcW w:w="2802" w:type="dxa"/>
            <w:vAlign w:val="bottom"/>
          </w:tcPr>
          <w:p w:rsidR="0076595E" w:rsidRPr="00A964E2" w:rsidRDefault="0076595E" w:rsidP="00354DD8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en-US"/>
              </w:rPr>
            </w:pP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en-US"/>
              </w:rPr>
              <w:t>room</w:t>
            </w:r>
          </w:p>
        </w:tc>
        <w:tc>
          <w:tcPr>
            <w:tcW w:w="3543" w:type="dxa"/>
            <w:vMerge w:val="restart"/>
            <w:vAlign w:val="center"/>
          </w:tcPr>
          <w:p w:rsidR="0076595E" w:rsidRPr="00A964E2" w:rsidRDefault="00F4457F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19.12- 05.01.2015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141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141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176</w:t>
            </w:r>
          </w:p>
        </w:tc>
      </w:tr>
      <w:tr w:rsidR="0076595E" w:rsidTr="008C463F">
        <w:tc>
          <w:tcPr>
            <w:tcW w:w="2802" w:type="dxa"/>
            <w:vAlign w:val="bottom"/>
          </w:tcPr>
          <w:p w:rsidR="0076595E" w:rsidRPr="00A964E2" w:rsidRDefault="0076595E" w:rsidP="00354DD8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Premier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6595E" w:rsidRPr="00A964E2" w:rsidRDefault="0076595E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159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159</w:t>
            </w:r>
          </w:p>
        </w:tc>
        <w:tc>
          <w:tcPr>
            <w:tcW w:w="1559" w:type="dxa"/>
            <w:vAlign w:val="center"/>
          </w:tcPr>
          <w:p w:rsidR="0076595E" w:rsidRPr="00A964E2" w:rsidRDefault="00BB10BF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191</w:t>
            </w:r>
          </w:p>
        </w:tc>
      </w:tr>
      <w:tr w:rsidR="00CF4F04" w:rsidRPr="0048116C" w:rsidTr="008C463F">
        <w:tc>
          <w:tcPr>
            <w:tcW w:w="10881" w:type="dxa"/>
            <w:gridSpan w:val="5"/>
            <w:shd w:val="pct10" w:color="auto" w:fill="auto"/>
          </w:tcPr>
          <w:p w:rsidR="00CF4F04" w:rsidRPr="008C463F" w:rsidRDefault="00CF4F04" w:rsidP="00C62903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</w:pPr>
            <w:r w:rsidRPr="008C463F"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  <w:t>BORACAY GARDEN RESORT</w:t>
            </w:r>
          </w:p>
          <w:p w:rsidR="003129FB" w:rsidRPr="00A964E2" w:rsidRDefault="003129FB" w:rsidP="00C62903">
            <w:pPr>
              <w:jc w:val="center"/>
              <w:rPr>
                <w:rFonts w:asciiTheme="minorHAnsi" w:hAnsiTheme="minorHAnsi"/>
                <w:b/>
                <w:color w:val="002060"/>
                <w:sz w:val="44"/>
                <w:szCs w:val="44"/>
              </w:rPr>
            </w:pPr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Построенный в средиземноморском стиле отель находится в районе  2-й станции, вблизи </w:t>
            </w: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D`Moll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– торговой улочки острова. Курорт имеет свой выход к знаменитому Белому пляжу (</w:t>
            </w:r>
            <w:proofErr w:type="spellStart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WhiteBeach</w:t>
            </w:r>
            <w:proofErr w:type="spellEnd"/>
            <w:r w:rsidRPr="00A964E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).</w:t>
            </w:r>
          </w:p>
        </w:tc>
      </w:tr>
      <w:tr w:rsidR="004501C1" w:rsidRPr="00EB5E45" w:rsidTr="008C463F">
        <w:tc>
          <w:tcPr>
            <w:tcW w:w="2802" w:type="dxa"/>
            <w:shd w:val="pct10" w:color="auto" w:fill="auto"/>
            <w:vAlign w:val="bottom"/>
          </w:tcPr>
          <w:p w:rsidR="004501C1" w:rsidRPr="00A964E2" w:rsidRDefault="004501C1" w:rsidP="00C62903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Pr="00A964E2" w:rsidRDefault="004501C1" w:rsidP="00C62903">
            <w:pPr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</w:rPr>
              <w:t xml:space="preserve">Даты  тура 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A964E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A964E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A964E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A964E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320276" w:rsidRPr="00320276" w:rsidRDefault="00320276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08.06- 09.11.2014</w:t>
            </w: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133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131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175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Executive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196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194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235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Family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210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208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248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 w:rsidP="00354DD8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Deluxe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320276" w:rsidRPr="00320276" w:rsidRDefault="00320276" w:rsidP="008C463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10.11- 24.12.2014</w:t>
            </w: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149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147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188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 w:rsidP="00354DD8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Executive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219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217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258</w:t>
            </w:r>
          </w:p>
        </w:tc>
      </w:tr>
      <w:tr w:rsidR="00320276" w:rsidRPr="00EB5E45" w:rsidTr="008C463F">
        <w:tc>
          <w:tcPr>
            <w:tcW w:w="2802" w:type="dxa"/>
            <w:vAlign w:val="bottom"/>
          </w:tcPr>
          <w:p w:rsidR="00320276" w:rsidRPr="00320276" w:rsidRDefault="00320276" w:rsidP="00354DD8">
            <w:pPr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Family</w:t>
            </w:r>
            <w:proofErr w:type="spellEnd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235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233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2060"/>
                <w:sz w:val="20"/>
                <w:szCs w:val="20"/>
                <w:lang w:val="uk-UA"/>
              </w:rPr>
              <w:t>275</w:t>
            </w:r>
          </w:p>
        </w:tc>
      </w:tr>
      <w:tr w:rsidR="00CF4F04" w:rsidRPr="00CF4F04" w:rsidTr="008C463F">
        <w:tc>
          <w:tcPr>
            <w:tcW w:w="10881" w:type="dxa"/>
            <w:gridSpan w:val="5"/>
            <w:shd w:val="pct10" w:color="auto" w:fill="auto"/>
          </w:tcPr>
          <w:p w:rsidR="00CF4F04" w:rsidRPr="008C463F" w:rsidRDefault="00CF4F04" w:rsidP="00C62903">
            <w:pPr>
              <w:jc w:val="center"/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</w:pPr>
            <w:r w:rsidRPr="008C463F">
              <w:rPr>
                <w:rFonts w:asciiTheme="minorHAnsi" w:hAnsiTheme="minorHAnsi" w:cs="Arial"/>
                <w:b/>
                <w:bCs/>
                <w:color w:val="0000FF"/>
                <w:sz w:val="40"/>
                <w:szCs w:val="40"/>
              </w:rPr>
              <w:t>BORACAY REGENCY BEACH RESORT</w:t>
            </w:r>
          </w:p>
          <w:p w:rsidR="003129FB" w:rsidRPr="003129FB" w:rsidRDefault="003129FB" w:rsidP="00C62903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Отель расположен в центре знаменитого Белого Пляжа, построен в современном европейском стиле. На территории отеля находится самый большой на острове бассейн, окруженный пышным тропическим садом.</w:t>
            </w:r>
          </w:p>
        </w:tc>
      </w:tr>
      <w:tr w:rsidR="004501C1" w:rsidRPr="00EB5E45" w:rsidTr="008C463F">
        <w:trPr>
          <w:trHeight w:val="547"/>
        </w:trPr>
        <w:tc>
          <w:tcPr>
            <w:tcW w:w="2802" w:type="dxa"/>
            <w:shd w:val="pct10" w:color="auto" w:fill="auto"/>
            <w:vAlign w:val="bottom"/>
          </w:tcPr>
          <w:p w:rsidR="004501C1" w:rsidRPr="00EB5E45" w:rsidRDefault="004501C1" w:rsidP="00C62903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Pr="00EB5E45" w:rsidRDefault="004501C1" w:rsidP="00C62903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 xml:space="preserve">Даты  тура 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4501C1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EB5E45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EB5E45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320276" w:rsidTr="008C463F">
        <w:tc>
          <w:tcPr>
            <w:tcW w:w="2802" w:type="dxa"/>
            <w:vAlign w:val="bottom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Superior</w:t>
            </w:r>
            <w:proofErr w:type="spellEnd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320276" w:rsidRPr="00320276" w:rsidRDefault="00320276" w:rsidP="00A6541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08.06- 09.11.2014</w:t>
            </w:r>
          </w:p>
          <w:p w:rsidR="00320276" w:rsidRPr="00320276" w:rsidRDefault="00320276" w:rsidP="00C62903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155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153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203</w:t>
            </w:r>
          </w:p>
        </w:tc>
      </w:tr>
      <w:tr w:rsidR="00320276" w:rsidTr="008C463F">
        <w:tc>
          <w:tcPr>
            <w:tcW w:w="2802" w:type="dxa"/>
            <w:vAlign w:val="bottom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194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191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245</w:t>
            </w:r>
          </w:p>
        </w:tc>
      </w:tr>
      <w:tr w:rsidR="00320276" w:rsidTr="008C463F">
        <w:tc>
          <w:tcPr>
            <w:tcW w:w="2802" w:type="dxa"/>
            <w:vAlign w:val="bottom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Superior</w:t>
            </w:r>
            <w:proofErr w:type="spellEnd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320276" w:rsidRPr="00320276" w:rsidRDefault="00320276" w:rsidP="003B1F49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10.11- 24.12.2014</w:t>
            </w:r>
          </w:p>
          <w:p w:rsidR="00320276" w:rsidRPr="00320276" w:rsidRDefault="00320276" w:rsidP="00C62903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 w:rsidP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</w:t>
            </w: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176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226</w:t>
            </w:r>
          </w:p>
        </w:tc>
      </w:tr>
      <w:tr w:rsidR="00320276" w:rsidTr="008C463F">
        <w:tc>
          <w:tcPr>
            <w:tcW w:w="2802" w:type="dxa"/>
            <w:vAlign w:val="bottom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0276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320276" w:rsidRPr="00320276" w:rsidRDefault="00320276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219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217</w:t>
            </w:r>
          </w:p>
        </w:tc>
        <w:tc>
          <w:tcPr>
            <w:tcW w:w="1559" w:type="dxa"/>
            <w:vAlign w:val="center"/>
          </w:tcPr>
          <w:p w:rsidR="00320276" w:rsidRPr="00320276" w:rsidRDefault="00320276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</w:pPr>
            <w:r w:rsidRPr="0032027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uk-UA"/>
              </w:rPr>
              <w:t>267</w:t>
            </w:r>
          </w:p>
        </w:tc>
      </w:tr>
    </w:tbl>
    <w:p w:rsidR="00706A7F" w:rsidRDefault="00706A7F" w:rsidP="0053148B">
      <w:pPr>
        <w:pStyle w:val="a4"/>
        <w:jc w:val="center"/>
        <w:rPr>
          <w:rFonts w:ascii="Calibri" w:hAnsi="Calibri"/>
          <w:color w:val="000099"/>
        </w:rPr>
      </w:pP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2802"/>
        <w:gridCol w:w="3543"/>
        <w:gridCol w:w="1418"/>
        <w:gridCol w:w="1559"/>
        <w:gridCol w:w="1559"/>
      </w:tblGrid>
      <w:tr w:rsidR="00706A7F" w:rsidRPr="003129FB" w:rsidTr="008C463F">
        <w:tc>
          <w:tcPr>
            <w:tcW w:w="10881" w:type="dxa"/>
            <w:gridSpan w:val="5"/>
            <w:shd w:val="pct10" w:color="auto" w:fill="auto"/>
          </w:tcPr>
          <w:p w:rsidR="00706A7F" w:rsidRPr="00706A7F" w:rsidRDefault="00706A7F" w:rsidP="00354DD8">
            <w:pPr>
              <w:jc w:val="center"/>
              <w:rPr>
                <w:rFonts w:asciiTheme="minorHAnsi" w:hAnsiTheme="minorHAnsi" w:cs="Arial"/>
                <w:b/>
                <w:color w:val="0000FF"/>
                <w:sz w:val="40"/>
                <w:szCs w:val="40"/>
                <w:lang w:val="en-US"/>
              </w:rPr>
            </w:pPr>
            <w:r w:rsidRPr="00706A7F">
              <w:rPr>
                <w:rFonts w:asciiTheme="minorHAnsi" w:hAnsiTheme="minorHAnsi" w:cs="Arial"/>
                <w:b/>
                <w:color w:val="0000FF"/>
                <w:sz w:val="40"/>
                <w:szCs w:val="40"/>
                <w:lang w:val="en-US"/>
              </w:rPr>
              <w:t xml:space="preserve">NIGI </w:t>
            </w:r>
            <w:proofErr w:type="spellStart"/>
            <w:r w:rsidRPr="00706A7F">
              <w:rPr>
                <w:rFonts w:asciiTheme="minorHAnsi" w:hAnsiTheme="minorHAnsi" w:cs="Arial"/>
                <w:b/>
                <w:color w:val="0000FF"/>
                <w:sz w:val="40"/>
                <w:szCs w:val="40"/>
                <w:lang w:val="en-US"/>
              </w:rPr>
              <w:t>NIGI</w:t>
            </w:r>
            <w:proofErr w:type="spellEnd"/>
            <w:r w:rsidRPr="00706A7F">
              <w:rPr>
                <w:rFonts w:asciiTheme="minorHAnsi" w:hAnsiTheme="minorHAnsi" w:cs="Arial"/>
                <w:b/>
                <w:color w:val="0000FF"/>
                <w:sz w:val="40"/>
                <w:szCs w:val="40"/>
                <w:lang w:val="en-US"/>
              </w:rPr>
              <w:t xml:space="preserve"> NU NOOS BEACH RESORT</w:t>
            </w:r>
          </w:p>
          <w:p w:rsidR="008C463F" w:rsidRPr="008C463F" w:rsidRDefault="006C03AA" w:rsidP="008C463F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Курортный отель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Nigi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Nigi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Nu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находится на Белом пляже, возле лодочной станции 2 острова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Боракай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. </w:t>
            </w:r>
          </w:p>
          <w:p w:rsidR="00633370" w:rsidRPr="000A1BC2" w:rsidRDefault="006C03AA" w:rsidP="008C463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К услугам гостей уютные коттеджи в полинезийском стиле с видом на сад</w:t>
            </w:r>
            <w:r w:rsidR="008C463F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.</w:t>
            </w:r>
          </w:p>
        </w:tc>
      </w:tr>
      <w:tr w:rsidR="004501C1" w:rsidRPr="00EB5E45" w:rsidTr="008C463F">
        <w:tc>
          <w:tcPr>
            <w:tcW w:w="2802" w:type="dxa"/>
            <w:shd w:val="pct10" w:color="auto" w:fill="auto"/>
            <w:vAlign w:val="bottom"/>
          </w:tcPr>
          <w:p w:rsidR="004501C1" w:rsidRPr="000A1BC2" w:rsidRDefault="004501C1" w:rsidP="00354DD8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</w:rPr>
              <w:lastRenderedPageBreak/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</w:rPr>
              <w:t xml:space="preserve">Даты  тура 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0A1BC2" w:rsidTr="008C463F">
        <w:tc>
          <w:tcPr>
            <w:tcW w:w="2802" w:type="dxa"/>
            <w:vAlign w:val="bottom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Standard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Cottage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0A1BC2" w:rsidRPr="000A1BC2" w:rsidRDefault="000A1BC2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16.06- 25.10.2014</w:t>
            </w:r>
          </w:p>
          <w:p w:rsidR="000A1BC2" w:rsidRPr="000A1BC2" w:rsidRDefault="000A1BC2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164</w:t>
            </w:r>
          </w:p>
        </w:tc>
      </w:tr>
      <w:tr w:rsidR="000A1BC2" w:rsidTr="008C463F">
        <w:tc>
          <w:tcPr>
            <w:tcW w:w="2802" w:type="dxa"/>
            <w:vAlign w:val="bottom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59" w:type="dxa"/>
            <w:vAlign w:val="center"/>
          </w:tcPr>
          <w:p w:rsidR="000A1BC2" w:rsidRPr="000A1BC2" w:rsidRDefault="000A1BC2" w:rsidP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182</w:t>
            </w:r>
          </w:p>
        </w:tc>
      </w:tr>
      <w:tr w:rsidR="000A1BC2" w:rsidTr="008C463F">
        <w:tc>
          <w:tcPr>
            <w:tcW w:w="2802" w:type="dxa"/>
            <w:vAlign w:val="bottom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Standard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Cottage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0A1BC2" w:rsidRPr="000A1BC2" w:rsidRDefault="000A1BC2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26.10- 19.12.2014</w:t>
            </w:r>
          </w:p>
          <w:p w:rsidR="000A1BC2" w:rsidRPr="000A1BC2" w:rsidRDefault="000A1BC2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232</w:t>
            </w:r>
          </w:p>
        </w:tc>
      </w:tr>
      <w:tr w:rsidR="000A1BC2" w:rsidTr="008C463F">
        <w:tc>
          <w:tcPr>
            <w:tcW w:w="2802" w:type="dxa"/>
            <w:vAlign w:val="bottom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0A1BC2" w:rsidRPr="000A1BC2" w:rsidRDefault="000A1BC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59" w:type="dxa"/>
            <w:vAlign w:val="center"/>
          </w:tcPr>
          <w:p w:rsidR="000A1BC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252</w:t>
            </w:r>
          </w:p>
        </w:tc>
      </w:tr>
      <w:tr w:rsidR="00EB5E45" w:rsidTr="008C463F">
        <w:tc>
          <w:tcPr>
            <w:tcW w:w="10881" w:type="dxa"/>
            <w:gridSpan w:val="5"/>
            <w:shd w:val="pct10" w:color="auto" w:fill="auto"/>
          </w:tcPr>
          <w:p w:rsidR="00EB5E45" w:rsidRPr="008C463F" w:rsidRDefault="00EB5E45" w:rsidP="0053148B">
            <w:pPr>
              <w:pStyle w:val="a4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40"/>
                <w:szCs w:val="40"/>
              </w:rPr>
            </w:pPr>
            <w:r w:rsidRPr="008C463F">
              <w:rPr>
                <w:rFonts w:ascii="Calibri" w:eastAsia="Times New Roman" w:hAnsi="Calibri" w:cs="Arial"/>
                <w:b/>
                <w:bCs/>
                <w:color w:val="0000FF"/>
                <w:sz w:val="40"/>
                <w:szCs w:val="40"/>
              </w:rPr>
              <w:t>ASTORIA BORACAY</w:t>
            </w:r>
          </w:p>
          <w:p w:rsidR="008C1578" w:rsidRPr="008C1578" w:rsidRDefault="008C1578" w:rsidP="008C463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Уютный отель-бутик, построенный в современном стиле, находится в районе 1й станции на берегу Белого пляжа в непосредственной близости от торговой улочки, кафе, ресторанов, баров. Безупречный уровень обслуживания и удобное расположение</w:t>
            </w:r>
            <w:r w:rsidRPr="008C463F">
              <w:rPr>
                <w:sz w:val="20"/>
                <w:szCs w:val="20"/>
              </w:rPr>
              <w:t>.</w:t>
            </w:r>
          </w:p>
        </w:tc>
      </w:tr>
      <w:tr w:rsidR="004501C1" w:rsidRPr="00EB5E45" w:rsidTr="008C463F">
        <w:tc>
          <w:tcPr>
            <w:tcW w:w="2802" w:type="dxa"/>
            <w:shd w:val="pct10" w:color="auto" w:fill="auto"/>
            <w:vAlign w:val="bottom"/>
          </w:tcPr>
          <w:p w:rsidR="004501C1" w:rsidRPr="00EB5E45" w:rsidRDefault="004501C1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Default="004501C1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 xml:space="preserve">Даты  тура </w:t>
            </w:r>
          </w:p>
          <w:p w:rsidR="004501C1" w:rsidRPr="009A11E4" w:rsidRDefault="004501C1" w:rsidP="009A11E4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uk-UA"/>
              </w:rPr>
            </w:pPr>
            <w:r>
              <w:rPr>
                <w:rFonts w:ascii="Calibri" w:hAnsi="Calibri" w:cs="Arial"/>
                <w:b/>
                <w:bCs/>
                <w:color w:val="002060"/>
              </w:rPr>
              <w:t>8дней</w:t>
            </w: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 xml:space="preserve"> /7</w:t>
            </w:r>
            <w:r>
              <w:rPr>
                <w:rFonts w:ascii="Calibri" w:hAnsi="Calibri" w:cs="Arial"/>
                <w:b/>
                <w:bCs/>
                <w:color w:val="002060"/>
                <w:lang w:val="uk-UA"/>
              </w:rPr>
              <w:t>ночей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4501C1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EB5E45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EB5E45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  <w:lang w:val="en-US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A65418" w:rsidRPr="00EB5E45" w:rsidTr="008C463F">
        <w:tc>
          <w:tcPr>
            <w:tcW w:w="2802" w:type="dxa"/>
            <w:vAlign w:val="bottom"/>
          </w:tcPr>
          <w:p w:rsidR="00A65418" w:rsidRPr="007A5562" w:rsidRDefault="00A65418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>Deluxe</w:t>
            </w:r>
            <w:proofErr w:type="spellEnd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 xml:space="preserve"> </w:t>
            </w:r>
            <w:proofErr w:type="spellStart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A65418" w:rsidRPr="007A5562" w:rsidRDefault="00A65418" w:rsidP="00A6541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7A556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16.06 -15.10.2014</w:t>
            </w:r>
          </w:p>
        </w:tc>
        <w:tc>
          <w:tcPr>
            <w:tcW w:w="1418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187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185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220</w:t>
            </w:r>
          </w:p>
        </w:tc>
      </w:tr>
      <w:tr w:rsidR="00A65418" w:rsidRPr="00EB5E45" w:rsidTr="008C463F">
        <w:tc>
          <w:tcPr>
            <w:tcW w:w="2802" w:type="dxa"/>
            <w:vAlign w:val="bottom"/>
          </w:tcPr>
          <w:p w:rsidR="00A65418" w:rsidRPr="007A5562" w:rsidRDefault="00A65418">
            <w:pPr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7A556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Deluxe Room-Pool Access</w:t>
            </w:r>
          </w:p>
        </w:tc>
        <w:tc>
          <w:tcPr>
            <w:tcW w:w="3543" w:type="dxa"/>
            <w:vMerge/>
            <w:vAlign w:val="center"/>
          </w:tcPr>
          <w:p w:rsidR="00A65418" w:rsidRPr="007A5562" w:rsidRDefault="00A6541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195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193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226</w:t>
            </w:r>
          </w:p>
        </w:tc>
      </w:tr>
      <w:tr w:rsidR="00A65418" w:rsidRPr="00EB5E45" w:rsidTr="008C463F">
        <w:tc>
          <w:tcPr>
            <w:tcW w:w="2802" w:type="dxa"/>
            <w:vAlign w:val="bottom"/>
          </w:tcPr>
          <w:p w:rsidR="00A65418" w:rsidRPr="007A5562" w:rsidRDefault="00A65418" w:rsidP="00354DD8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proofErr w:type="spellStart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>Deluxe</w:t>
            </w:r>
            <w:proofErr w:type="spellEnd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 xml:space="preserve"> </w:t>
            </w:r>
            <w:proofErr w:type="spellStart"/>
            <w:r w:rsidRPr="007A5562">
              <w:rPr>
                <w:rFonts w:asciiTheme="minorHAnsi" w:hAnsiTheme="minorHAnsi" w:cs="Arial"/>
                <w:b/>
                <w:bCs/>
                <w:color w:val="00206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A65418" w:rsidRPr="007A5562" w:rsidRDefault="00A6541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16.10-19.12.2014</w:t>
            </w:r>
          </w:p>
        </w:tc>
        <w:tc>
          <w:tcPr>
            <w:tcW w:w="1418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207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205</w:t>
            </w:r>
          </w:p>
        </w:tc>
        <w:tc>
          <w:tcPr>
            <w:tcW w:w="1559" w:type="dxa"/>
            <w:vAlign w:val="center"/>
          </w:tcPr>
          <w:p w:rsidR="00A65418" w:rsidRPr="007A5562" w:rsidRDefault="00633370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245</w:t>
            </w:r>
          </w:p>
        </w:tc>
      </w:tr>
      <w:tr w:rsidR="00A65418" w:rsidTr="008C463F">
        <w:tc>
          <w:tcPr>
            <w:tcW w:w="2802" w:type="dxa"/>
            <w:vAlign w:val="bottom"/>
          </w:tcPr>
          <w:p w:rsidR="00A65418" w:rsidRPr="007A5562" w:rsidRDefault="00A65418" w:rsidP="00354DD8">
            <w:pPr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7A556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Deluxe Room-Pool Access</w:t>
            </w:r>
          </w:p>
        </w:tc>
        <w:tc>
          <w:tcPr>
            <w:tcW w:w="3543" w:type="dxa"/>
            <w:vMerge/>
            <w:vAlign w:val="center"/>
          </w:tcPr>
          <w:p w:rsidR="00A65418" w:rsidRPr="007A5562" w:rsidRDefault="00A6541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5418" w:rsidRPr="007A5562" w:rsidRDefault="007A556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212</w:t>
            </w:r>
          </w:p>
        </w:tc>
        <w:tc>
          <w:tcPr>
            <w:tcW w:w="1559" w:type="dxa"/>
            <w:vAlign w:val="center"/>
          </w:tcPr>
          <w:p w:rsidR="00A65418" w:rsidRPr="007A5562" w:rsidRDefault="007A556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210</w:t>
            </w:r>
          </w:p>
        </w:tc>
        <w:tc>
          <w:tcPr>
            <w:tcW w:w="1559" w:type="dxa"/>
            <w:vAlign w:val="center"/>
          </w:tcPr>
          <w:p w:rsidR="00A65418" w:rsidRPr="007A5562" w:rsidRDefault="007A556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7A556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252</w:t>
            </w:r>
          </w:p>
        </w:tc>
      </w:tr>
      <w:tr w:rsidR="0048116C" w:rsidRPr="0048116C" w:rsidTr="008C463F">
        <w:tc>
          <w:tcPr>
            <w:tcW w:w="10881" w:type="dxa"/>
            <w:gridSpan w:val="5"/>
            <w:shd w:val="pct10" w:color="auto" w:fill="auto"/>
          </w:tcPr>
          <w:p w:rsidR="00D818A5" w:rsidRDefault="00D818A5" w:rsidP="0048116C">
            <w:pPr>
              <w:jc w:val="center"/>
              <w:rPr>
                <w:rFonts w:ascii="Calibri" w:hAnsi="Calibri" w:cs="Arial"/>
                <w:b/>
                <w:bCs/>
                <w:color w:val="0000FF"/>
                <w:sz w:val="40"/>
                <w:szCs w:val="40"/>
                <w:lang w:val="uk-UA"/>
              </w:rPr>
            </w:pPr>
            <w:r w:rsidRPr="00D818A5">
              <w:rPr>
                <w:rFonts w:ascii="Calibri" w:hAnsi="Calibri" w:cs="Arial"/>
                <w:b/>
                <w:bCs/>
                <w:color w:val="0000FF"/>
                <w:sz w:val="40"/>
                <w:szCs w:val="40"/>
              </w:rPr>
              <w:t>SHANGRI-LA'S BORACAY RESORT &amp; SPA</w:t>
            </w:r>
          </w:p>
          <w:p w:rsidR="00CF4F04" w:rsidRPr="00CF4F04" w:rsidRDefault="008C1578" w:rsidP="008C463F">
            <w:pPr>
              <w:jc w:val="center"/>
              <w:rPr>
                <w:rFonts w:ascii="Calibri" w:hAnsi="Calibri"/>
                <w:color w:val="000099"/>
                <w:sz w:val="40"/>
                <w:szCs w:val="40"/>
              </w:rPr>
            </w:pP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Живописный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отель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построенный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в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традиционном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филиппинском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стиле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Отель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состоит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из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коттеджей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,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расположенных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в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окружении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тропического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пальмового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леса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. Следует отметить идеальное расположение отеля</w:t>
            </w:r>
            <w:proofErr w:type="gram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,</w:t>
            </w:r>
            <w:proofErr w:type="gramEnd"/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хороший пляж</w:t>
            </w:r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и </w:t>
            </w:r>
            <w:proofErr w:type="spellStart"/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отличный</w:t>
            </w:r>
            <w:proofErr w:type="spellEnd"/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сервис</w:t>
            </w:r>
            <w:proofErr w:type="spellEnd"/>
            <w:r w:rsidR="000A1BC2"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.</w:t>
            </w:r>
            <w:r w:rsidRPr="008C1578">
              <w:rPr>
                <w:rFonts w:ascii="Calibri" w:hAnsi="Calibri" w:cs="Arial"/>
                <w:b/>
                <w:bCs/>
                <w:color w:val="002060"/>
                <w:lang w:val="uk-UA"/>
              </w:rPr>
              <w:t xml:space="preserve">  </w:t>
            </w:r>
          </w:p>
        </w:tc>
      </w:tr>
      <w:tr w:rsidR="004501C1" w:rsidRPr="008C1578" w:rsidTr="008C463F">
        <w:tc>
          <w:tcPr>
            <w:tcW w:w="2802" w:type="dxa"/>
            <w:shd w:val="pct10" w:color="auto" w:fill="auto"/>
            <w:vAlign w:val="bottom"/>
          </w:tcPr>
          <w:p w:rsidR="004501C1" w:rsidRPr="00EB5E45" w:rsidRDefault="004501C1" w:rsidP="00C62903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Default="004501C1" w:rsidP="009A11E4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</w:rPr>
              <w:t xml:space="preserve">Даты  тура </w:t>
            </w:r>
          </w:p>
          <w:p w:rsidR="004501C1" w:rsidRPr="00EB5E45" w:rsidRDefault="004501C1" w:rsidP="009A11E4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</w:rPr>
              <w:t>8дней</w:t>
            </w:r>
            <w:r w:rsidRPr="000A1BC2">
              <w:rPr>
                <w:rFonts w:ascii="Calibri" w:hAnsi="Calibri" w:cs="Arial"/>
                <w:b/>
                <w:bCs/>
                <w:color w:val="002060"/>
              </w:rPr>
              <w:t xml:space="preserve"> /7</w:t>
            </w:r>
            <w:r>
              <w:rPr>
                <w:rFonts w:ascii="Calibri" w:hAnsi="Calibri" w:cs="Arial"/>
                <w:b/>
                <w:bCs/>
                <w:color w:val="002060"/>
                <w:lang w:val="uk-UA"/>
              </w:rPr>
              <w:t>ночей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>
              <w:rPr>
                <w:rFonts w:ascii="Calibri" w:hAnsi="Calibr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="Calibri" w:hAnsi="Calibri" w:cs="Arial"/>
                <w:b/>
                <w:bCs/>
                <w:color w:val="002060"/>
              </w:rPr>
            </w:pPr>
            <w:r w:rsidRPr="00EB5E45">
              <w:rPr>
                <w:rFonts w:ascii="Calibri" w:hAnsi="Calibr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7A5562" w:rsidRPr="008C1578" w:rsidTr="008C463F">
        <w:trPr>
          <w:trHeight w:val="70"/>
        </w:trPr>
        <w:tc>
          <w:tcPr>
            <w:tcW w:w="2802" w:type="dxa"/>
            <w:vAlign w:val="bottom"/>
          </w:tcPr>
          <w:p w:rsidR="007A5562" w:rsidRPr="000A1BC2" w:rsidRDefault="007A5562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7A5562" w:rsidRPr="000A1BC2" w:rsidRDefault="007A5562" w:rsidP="00D818A5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01.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06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-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30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.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09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.201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475</w:t>
            </w:r>
          </w:p>
        </w:tc>
      </w:tr>
      <w:tr w:rsidR="007A5562" w:rsidRPr="008C1578" w:rsidTr="008C463F">
        <w:tc>
          <w:tcPr>
            <w:tcW w:w="2802" w:type="dxa"/>
            <w:vAlign w:val="bottom"/>
          </w:tcPr>
          <w:p w:rsidR="007A5562" w:rsidRPr="000A1BC2" w:rsidRDefault="007A5562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Seaview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A5562" w:rsidRPr="000A1BC2" w:rsidRDefault="007A5562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537</w:t>
            </w:r>
          </w:p>
        </w:tc>
      </w:tr>
      <w:tr w:rsidR="007A5562" w:rsidRPr="00EB5E45" w:rsidTr="008C463F">
        <w:tc>
          <w:tcPr>
            <w:tcW w:w="2802" w:type="dxa"/>
            <w:vAlign w:val="bottom"/>
          </w:tcPr>
          <w:p w:rsidR="007A5562" w:rsidRPr="000A1BC2" w:rsidRDefault="007A556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7A5562" w:rsidRPr="000A1BC2" w:rsidRDefault="007A5562" w:rsidP="004501C1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01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.10- 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24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.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uk-UA"/>
              </w:rPr>
              <w:t>12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.2014</w:t>
            </w:r>
          </w:p>
        </w:tc>
        <w:tc>
          <w:tcPr>
            <w:tcW w:w="1418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59" w:type="dxa"/>
            <w:vAlign w:val="center"/>
          </w:tcPr>
          <w:p w:rsidR="007A5562" w:rsidRPr="000A1BC2" w:rsidRDefault="007A556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625</w:t>
            </w:r>
          </w:p>
        </w:tc>
      </w:tr>
      <w:tr w:rsidR="007A5562" w:rsidRPr="00EB5E45" w:rsidTr="008C463F">
        <w:tc>
          <w:tcPr>
            <w:tcW w:w="2802" w:type="dxa"/>
            <w:vAlign w:val="bottom"/>
          </w:tcPr>
          <w:p w:rsidR="007A5562" w:rsidRPr="000A1BC2" w:rsidRDefault="007A5562" w:rsidP="00354DD8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Deluxe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Seaview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A5562" w:rsidRPr="000A1BC2" w:rsidRDefault="007A5562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556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59" w:type="dxa"/>
            <w:vAlign w:val="center"/>
          </w:tcPr>
          <w:p w:rsidR="007A556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59" w:type="dxa"/>
            <w:vAlign w:val="center"/>
          </w:tcPr>
          <w:p w:rsidR="007A5562" w:rsidRPr="000A1BC2" w:rsidRDefault="000A1BC2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678</w:t>
            </w:r>
          </w:p>
        </w:tc>
      </w:tr>
      <w:tr w:rsidR="00CF4F04" w:rsidRPr="0048116C" w:rsidTr="008C463F">
        <w:tc>
          <w:tcPr>
            <w:tcW w:w="10881" w:type="dxa"/>
            <w:gridSpan w:val="5"/>
            <w:shd w:val="pct10" w:color="auto" w:fill="auto"/>
          </w:tcPr>
          <w:p w:rsidR="00CF4F04" w:rsidRDefault="00CF4F04" w:rsidP="00CF4F04">
            <w:pPr>
              <w:jc w:val="center"/>
              <w:rPr>
                <w:rFonts w:ascii="Calibri" w:hAnsi="Calibri" w:cs="Arial"/>
                <w:b/>
                <w:bCs/>
                <w:color w:val="0000FF"/>
                <w:sz w:val="40"/>
                <w:szCs w:val="40"/>
              </w:rPr>
            </w:pPr>
            <w:r w:rsidRPr="00CF4F04">
              <w:rPr>
                <w:rFonts w:ascii="Calibri" w:hAnsi="Calibri" w:cs="Arial"/>
                <w:b/>
                <w:bCs/>
                <w:color w:val="0000FF"/>
                <w:sz w:val="40"/>
                <w:szCs w:val="40"/>
              </w:rPr>
              <w:t>DISCOVERY SHORES</w:t>
            </w:r>
          </w:p>
          <w:p w:rsidR="003129FB" w:rsidRPr="008C463F" w:rsidRDefault="003129FB" w:rsidP="00144C85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Шикарный отель входит в ассоциацию "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Small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Luxury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Hotels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of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the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World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, расположен в северной части Белого пляжа. Отель построен в стиле современного тропического курорта и по архитектуре, интерьерам и территории полностью вписывается в окружающую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среду</w:t>
            </w:r>
            <w:proofErr w:type="gram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.О</w:t>
            </w:r>
            <w:proofErr w:type="gram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тель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Discovery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Shores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Boracay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Resort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- один из самых больших и престижных отелей на о </w:t>
            </w:r>
            <w:proofErr w:type="spellStart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Боракай</w:t>
            </w:r>
            <w:proofErr w:type="spellEnd"/>
            <w:r w:rsidRPr="008C463F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!</w:t>
            </w:r>
          </w:p>
        </w:tc>
      </w:tr>
      <w:tr w:rsidR="004501C1" w:rsidRPr="00EB5E45" w:rsidTr="008C463F">
        <w:tc>
          <w:tcPr>
            <w:tcW w:w="2802" w:type="dxa"/>
            <w:shd w:val="pct10" w:color="auto" w:fill="auto"/>
            <w:vAlign w:val="bottom"/>
          </w:tcPr>
          <w:p w:rsidR="004501C1" w:rsidRPr="000A1BC2" w:rsidRDefault="004501C1" w:rsidP="00C62903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</w:rPr>
              <w:t>Тип номера</w:t>
            </w:r>
          </w:p>
        </w:tc>
        <w:tc>
          <w:tcPr>
            <w:tcW w:w="3543" w:type="dxa"/>
            <w:shd w:val="pct10" w:color="auto" w:fill="auto"/>
            <w:vAlign w:val="center"/>
          </w:tcPr>
          <w:p w:rsidR="004501C1" w:rsidRPr="000A1BC2" w:rsidRDefault="004501C1" w:rsidP="009A11E4">
            <w:pPr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</w:rPr>
              <w:t xml:space="preserve">Даты  тура </w:t>
            </w:r>
          </w:p>
          <w:p w:rsidR="004501C1" w:rsidRPr="000A1BC2" w:rsidRDefault="004501C1" w:rsidP="009A11E4">
            <w:pPr>
              <w:jc w:val="center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</w:rPr>
              <w:t>8дней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 xml:space="preserve"> /7</w:t>
            </w:r>
            <w:r w:rsidRPr="000A1BC2">
              <w:rPr>
                <w:rFonts w:asciiTheme="minorHAnsi" w:hAnsiTheme="minorHAnsi" w:cs="Arial"/>
                <w:b/>
                <w:bCs/>
                <w:color w:val="002060"/>
                <w:lang w:val="uk-UA"/>
              </w:rPr>
              <w:t>ночей</w:t>
            </w:r>
          </w:p>
        </w:tc>
        <w:tc>
          <w:tcPr>
            <w:tcW w:w="1418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DBL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SNGL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4501C1" w:rsidRPr="000A1BC2" w:rsidRDefault="004501C1" w:rsidP="00354DD8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lang w:val="en-US"/>
              </w:rPr>
              <w:t>TRPL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Junior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706A7F" w:rsidRPr="000A1BC2" w:rsidRDefault="00706A7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16.06 -15.10.2014</w:t>
            </w:r>
          </w:p>
        </w:tc>
        <w:tc>
          <w:tcPr>
            <w:tcW w:w="1418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342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339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455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One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Bedroom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06A7F" w:rsidRPr="000A1BC2" w:rsidRDefault="00706A7F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465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463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578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Junior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706A7F" w:rsidRPr="000A1BC2" w:rsidRDefault="00706A7F" w:rsidP="00706A7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16.10 -30.10.2014</w:t>
            </w:r>
          </w:p>
        </w:tc>
        <w:tc>
          <w:tcPr>
            <w:tcW w:w="1418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432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429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548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One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Bedroom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06A7F" w:rsidRPr="000A1BC2" w:rsidRDefault="00706A7F" w:rsidP="00C62903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554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552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669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>
            <w:pPr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Junior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706A7F" w:rsidRPr="000A1BC2" w:rsidRDefault="00706A7F" w:rsidP="00706A7F">
            <w:pPr>
              <w:jc w:val="center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30.10 -05.11.2014</w:t>
            </w:r>
          </w:p>
        </w:tc>
        <w:tc>
          <w:tcPr>
            <w:tcW w:w="1418" w:type="dxa"/>
            <w:vAlign w:val="center"/>
          </w:tcPr>
          <w:p w:rsidR="00706A7F" w:rsidRPr="000A1BC2" w:rsidRDefault="000A1BC2" w:rsidP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556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553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672</w:t>
            </w:r>
          </w:p>
        </w:tc>
      </w:tr>
      <w:tr w:rsidR="00706A7F" w:rsidTr="008C463F">
        <w:tc>
          <w:tcPr>
            <w:tcW w:w="2802" w:type="dxa"/>
            <w:vAlign w:val="bottom"/>
          </w:tcPr>
          <w:p w:rsidR="00706A7F" w:rsidRPr="000A1BC2" w:rsidRDefault="00706A7F" w:rsidP="00CF4F04">
            <w:pPr>
              <w:spacing w:line="360" w:lineRule="auto"/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</w:pP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One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Bedroom</w:t>
            </w:r>
            <w:proofErr w:type="spellEnd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A1BC2">
              <w:rPr>
                <w:rFonts w:asciiTheme="minorHAnsi" w:hAnsiTheme="minorHAnsi" w:cs="Arial"/>
                <w:b/>
                <w:bCs/>
                <w:color w:val="002060"/>
                <w:sz w:val="20"/>
                <w:szCs w:val="20"/>
              </w:rPr>
              <w:t>Suite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:rsidR="00706A7F" w:rsidRPr="000A1BC2" w:rsidRDefault="00706A7F" w:rsidP="00C62903">
            <w:pPr>
              <w:rPr>
                <w:rFonts w:asciiTheme="minorHAnsi" w:hAnsiTheme="minorHAnsi" w:cs="Arial"/>
                <w:b/>
                <w:bCs/>
                <w:color w:val="002060"/>
              </w:rPr>
            </w:pPr>
          </w:p>
        </w:tc>
        <w:tc>
          <w:tcPr>
            <w:tcW w:w="1418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679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675</w:t>
            </w:r>
          </w:p>
        </w:tc>
        <w:tc>
          <w:tcPr>
            <w:tcW w:w="1559" w:type="dxa"/>
            <w:vAlign w:val="center"/>
          </w:tcPr>
          <w:p w:rsidR="00706A7F" w:rsidRPr="000A1BC2" w:rsidRDefault="000A1BC2">
            <w:pPr>
              <w:jc w:val="center"/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</w:pPr>
            <w:r w:rsidRPr="000A1BC2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793</w:t>
            </w:r>
          </w:p>
        </w:tc>
      </w:tr>
    </w:tbl>
    <w:p w:rsidR="004E5F73" w:rsidRPr="009A11E4" w:rsidRDefault="004E5F73" w:rsidP="004E5F73">
      <w:pPr>
        <w:pStyle w:val="a4"/>
        <w:rPr>
          <w:rFonts w:ascii="Calibri" w:hAnsi="Calibri"/>
          <w:b/>
          <w:color w:val="002060"/>
        </w:rPr>
      </w:pPr>
      <w:r w:rsidRPr="009A11E4">
        <w:rPr>
          <w:rFonts w:ascii="Calibri" w:hAnsi="Calibri"/>
          <w:b/>
          <w:bCs/>
          <w:color w:val="002060"/>
          <w:u w:val="single"/>
        </w:rPr>
        <w:t xml:space="preserve">Указанная стоимость в </w:t>
      </w:r>
      <w:r w:rsidR="009A11E4" w:rsidRPr="009A11E4">
        <w:rPr>
          <w:rFonts w:ascii="Calibri" w:hAnsi="Calibri"/>
          <w:b/>
          <w:bCs/>
          <w:color w:val="002060"/>
          <w:u w:val="single"/>
        </w:rPr>
        <w:t xml:space="preserve"> </w:t>
      </w:r>
      <w:r w:rsidRPr="009A11E4">
        <w:rPr>
          <w:rFonts w:ascii="Calibri" w:hAnsi="Calibri"/>
          <w:b/>
          <w:bCs/>
          <w:color w:val="002060"/>
          <w:u w:val="single"/>
        </w:rPr>
        <w:t xml:space="preserve">USD </w:t>
      </w:r>
      <w:r w:rsidR="009A11E4" w:rsidRPr="009A11E4">
        <w:rPr>
          <w:rFonts w:ascii="Calibri" w:hAnsi="Calibri"/>
          <w:b/>
          <w:bCs/>
          <w:color w:val="002060"/>
          <w:u w:val="single"/>
        </w:rPr>
        <w:t xml:space="preserve"> </w:t>
      </w:r>
      <w:r w:rsidR="0053148B" w:rsidRPr="009A11E4">
        <w:rPr>
          <w:rFonts w:ascii="Calibri" w:hAnsi="Calibri"/>
          <w:b/>
          <w:bCs/>
          <w:color w:val="002060"/>
          <w:u w:val="single"/>
        </w:rPr>
        <w:t>за Номер и включает</w:t>
      </w:r>
      <w:proofErr w:type="gramStart"/>
      <w:r w:rsidRPr="009A11E4">
        <w:rPr>
          <w:rFonts w:ascii="Calibri" w:hAnsi="Calibri"/>
          <w:b/>
          <w:bCs/>
          <w:color w:val="002060"/>
          <w:u w:val="single"/>
        </w:rPr>
        <w:t xml:space="preserve"> :</w:t>
      </w:r>
      <w:proofErr w:type="gramEnd"/>
    </w:p>
    <w:p w:rsidR="004E5F73" w:rsidRPr="009A11E4" w:rsidRDefault="0053148B" w:rsidP="004E5F73">
      <w:pPr>
        <w:pStyle w:val="a4"/>
        <w:numPr>
          <w:ilvl w:val="0"/>
          <w:numId w:val="1"/>
        </w:numPr>
        <w:rPr>
          <w:rFonts w:ascii="Calibri" w:hAnsi="Calibri"/>
          <w:b/>
          <w:color w:val="002060"/>
        </w:rPr>
      </w:pPr>
      <w:r w:rsidRPr="009A11E4">
        <w:rPr>
          <w:rFonts w:ascii="Calibri" w:hAnsi="Calibri"/>
          <w:b/>
          <w:color w:val="002060"/>
        </w:rPr>
        <w:t>П</w:t>
      </w:r>
      <w:r w:rsidR="004E5F73" w:rsidRPr="009A11E4">
        <w:rPr>
          <w:rFonts w:ascii="Calibri" w:hAnsi="Calibri"/>
          <w:b/>
          <w:color w:val="002060"/>
        </w:rPr>
        <w:t>роживание</w:t>
      </w:r>
      <w:r w:rsidR="00320276" w:rsidRPr="00320276">
        <w:rPr>
          <w:rFonts w:ascii="Calibri" w:hAnsi="Calibri"/>
          <w:b/>
          <w:color w:val="002060"/>
        </w:rPr>
        <w:t>/</w:t>
      </w:r>
      <w:r w:rsidR="00320276">
        <w:rPr>
          <w:rFonts w:ascii="Calibri" w:hAnsi="Calibri"/>
          <w:b/>
          <w:color w:val="002060"/>
        </w:rPr>
        <w:t xml:space="preserve"> сутки </w:t>
      </w:r>
      <w:r w:rsidR="00320276" w:rsidRPr="00320276">
        <w:rPr>
          <w:rFonts w:ascii="Calibri" w:hAnsi="Calibri"/>
          <w:b/>
          <w:color w:val="002060"/>
        </w:rPr>
        <w:t>/</w:t>
      </w:r>
      <w:r w:rsidR="00320276">
        <w:rPr>
          <w:rFonts w:ascii="Calibri" w:hAnsi="Calibri"/>
          <w:b/>
          <w:color w:val="002060"/>
          <w:lang w:val="uk-UA"/>
        </w:rPr>
        <w:t xml:space="preserve">номер - </w:t>
      </w:r>
      <w:r w:rsidR="00320276" w:rsidRPr="00320276">
        <w:rPr>
          <w:rFonts w:ascii="Calibri" w:hAnsi="Calibri"/>
          <w:b/>
          <w:color w:val="002060"/>
        </w:rPr>
        <w:t xml:space="preserve"> </w:t>
      </w:r>
      <w:r w:rsidR="004E5F73" w:rsidRPr="009A11E4">
        <w:rPr>
          <w:rFonts w:ascii="Calibri" w:hAnsi="Calibri"/>
          <w:b/>
          <w:color w:val="002060"/>
        </w:rPr>
        <w:t xml:space="preserve">в </w:t>
      </w:r>
      <w:proofErr w:type="spellStart"/>
      <w:r w:rsidR="009A11E4" w:rsidRPr="009A11E4">
        <w:rPr>
          <w:rFonts w:ascii="Calibri" w:hAnsi="Calibri"/>
          <w:b/>
          <w:color w:val="002060"/>
          <w:lang w:val="uk-UA"/>
        </w:rPr>
        <w:t>отеле</w:t>
      </w:r>
      <w:proofErr w:type="spellEnd"/>
      <w:r w:rsidR="009A11E4" w:rsidRPr="009A11E4">
        <w:rPr>
          <w:rFonts w:ascii="Calibri" w:hAnsi="Calibri"/>
          <w:b/>
          <w:color w:val="002060"/>
          <w:lang w:val="uk-UA"/>
        </w:rPr>
        <w:t xml:space="preserve"> </w:t>
      </w:r>
      <w:proofErr w:type="spellStart"/>
      <w:r w:rsidR="004E5F73" w:rsidRPr="009A11E4">
        <w:rPr>
          <w:rFonts w:ascii="Calibri" w:hAnsi="Calibri"/>
          <w:b/>
          <w:color w:val="002060"/>
        </w:rPr>
        <w:t>выбранно</w:t>
      </w:r>
      <w:proofErr w:type="spellEnd"/>
      <w:r w:rsidR="009A11E4" w:rsidRPr="009A11E4">
        <w:rPr>
          <w:rFonts w:ascii="Calibri" w:hAnsi="Calibri"/>
          <w:b/>
          <w:color w:val="002060"/>
          <w:lang w:val="uk-UA"/>
        </w:rPr>
        <w:t xml:space="preserve">й </w:t>
      </w:r>
      <w:proofErr w:type="spellStart"/>
      <w:r w:rsidR="009A11E4" w:rsidRPr="009A11E4">
        <w:rPr>
          <w:rFonts w:ascii="Calibri" w:hAnsi="Calibri"/>
          <w:b/>
          <w:color w:val="002060"/>
          <w:lang w:val="uk-UA"/>
        </w:rPr>
        <w:t>категории</w:t>
      </w:r>
      <w:proofErr w:type="spellEnd"/>
      <w:r w:rsidR="008C463F">
        <w:rPr>
          <w:rFonts w:ascii="Calibri" w:hAnsi="Calibri"/>
          <w:b/>
          <w:color w:val="002060"/>
        </w:rPr>
        <w:t>;</w:t>
      </w:r>
    </w:p>
    <w:p w:rsidR="004E5F73" w:rsidRPr="009A11E4" w:rsidRDefault="009A11E4" w:rsidP="004E5F73">
      <w:pPr>
        <w:pStyle w:val="a4"/>
        <w:numPr>
          <w:ilvl w:val="0"/>
          <w:numId w:val="1"/>
        </w:numPr>
        <w:rPr>
          <w:rFonts w:ascii="Calibri" w:hAnsi="Calibri"/>
          <w:b/>
          <w:color w:val="002060"/>
        </w:rPr>
      </w:pPr>
      <w:proofErr w:type="spellStart"/>
      <w:r w:rsidRPr="009A11E4">
        <w:rPr>
          <w:rFonts w:ascii="Calibri" w:hAnsi="Calibri"/>
          <w:b/>
          <w:color w:val="002060"/>
        </w:rPr>
        <w:t>П</w:t>
      </w:r>
      <w:r w:rsidR="004E5F73" w:rsidRPr="009A11E4">
        <w:rPr>
          <w:rFonts w:ascii="Calibri" w:hAnsi="Calibri"/>
          <w:b/>
          <w:color w:val="002060"/>
        </w:rPr>
        <w:t>итани</w:t>
      </w:r>
      <w:proofErr w:type="spellEnd"/>
      <w:r w:rsidRPr="009A11E4">
        <w:rPr>
          <w:rFonts w:ascii="Calibri" w:hAnsi="Calibri"/>
          <w:b/>
          <w:color w:val="002060"/>
          <w:lang w:val="uk-UA"/>
        </w:rPr>
        <w:t xml:space="preserve">е </w:t>
      </w:r>
      <w:proofErr w:type="spellStart"/>
      <w:r w:rsidRPr="009A11E4">
        <w:rPr>
          <w:rFonts w:ascii="Calibri" w:hAnsi="Calibri"/>
          <w:b/>
          <w:color w:val="002060"/>
          <w:lang w:val="uk-UA"/>
        </w:rPr>
        <w:t>завтраки</w:t>
      </w:r>
      <w:proofErr w:type="spellEnd"/>
      <w:r w:rsidR="008C463F">
        <w:rPr>
          <w:rFonts w:ascii="Calibri" w:hAnsi="Calibri"/>
          <w:b/>
          <w:color w:val="002060"/>
          <w:lang w:val="uk-UA"/>
        </w:rPr>
        <w:t>;</w:t>
      </w:r>
    </w:p>
    <w:p w:rsidR="004E5F73" w:rsidRPr="00C80261" w:rsidRDefault="004E5F73" w:rsidP="004E5F73">
      <w:pPr>
        <w:pStyle w:val="a4"/>
        <w:rPr>
          <w:rFonts w:asciiTheme="minorHAnsi" w:hAnsiTheme="minorHAnsi"/>
          <w:b/>
          <w:color w:val="002060"/>
        </w:rPr>
      </w:pPr>
      <w:r w:rsidRPr="008C463F">
        <w:rPr>
          <w:rStyle w:val="a5"/>
          <w:rFonts w:ascii="Calibri" w:hAnsi="Calibri"/>
          <w:color w:val="FF0000"/>
          <w:sz w:val="32"/>
          <w:szCs w:val="32"/>
        </w:rPr>
        <w:t>КОМИССИЯ 12%</w:t>
      </w:r>
      <w:r w:rsidRPr="00144C85">
        <w:rPr>
          <w:rFonts w:ascii="Calibri" w:hAnsi="Calibri"/>
          <w:b/>
          <w:color w:val="FF0000"/>
          <w:sz w:val="40"/>
          <w:szCs w:val="40"/>
        </w:rPr>
        <w:br/>
      </w:r>
      <w:r w:rsidRPr="00C80261">
        <w:rPr>
          <w:rFonts w:asciiTheme="minorHAnsi" w:hAnsiTheme="minorHAnsi"/>
          <w:b/>
          <w:color w:val="002060"/>
        </w:rPr>
        <w:t> </w:t>
      </w:r>
      <w:r w:rsidRPr="00C80261">
        <w:rPr>
          <w:rFonts w:asciiTheme="minorHAnsi" w:hAnsiTheme="minorHAnsi"/>
          <w:b/>
          <w:bCs/>
          <w:color w:val="002060"/>
          <w:u w:val="single"/>
        </w:rPr>
        <w:t>Дополнительно оплачивается:</w:t>
      </w:r>
      <w:r w:rsidRPr="00C80261">
        <w:rPr>
          <w:rFonts w:asciiTheme="minorHAnsi" w:hAnsiTheme="minorHAnsi"/>
          <w:b/>
          <w:color w:val="002060"/>
        </w:rPr>
        <w:br/>
        <w:t xml:space="preserve">- авиаперелет - от </w:t>
      </w:r>
      <w:r w:rsidR="009A11E4" w:rsidRPr="00C80261">
        <w:rPr>
          <w:rFonts w:asciiTheme="minorHAnsi" w:hAnsiTheme="minorHAnsi"/>
          <w:b/>
          <w:color w:val="002060"/>
          <w:lang w:val="uk-UA"/>
        </w:rPr>
        <w:t>1299</w:t>
      </w:r>
      <w:r w:rsidRPr="00C80261">
        <w:rPr>
          <w:rFonts w:asciiTheme="minorHAnsi" w:hAnsiTheme="minorHAnsi"/>
          <w:b/>
          <w:color w:val="002060"/>
        </w:rPr>
        <w:t xml:space="preserve"> долларов для 1 человека;</w:t>
      </w:r>
    </w:p>
    <w:p w:rsidR="0053148B" w:rsidRPr="00C80261" w:rsidRDefault="0053148B" w:rsidP="004E5F73">
      <w:pPr>
        <w:pStyle w:val="a4"/>
        <w:rPr>
          <w:rFonts w:asciiTheme="minorHAnsi" w:hAnsiTheme="minorHAnsi"/>
          <w:b/>
          <w:color w:val="002060"/>
          <w:lang w:val="uk-UA"/>
        </w:rPr>
      </w:pPr>
      <w:r w:rsidRPr="00C80261">
        <w:rPr>
          <w:rFonts w:asciiTheme="minorHAnsi" w:hAnsiTheme="minorHAnsi"/>
          <w:b/>
          <w:color w:val="002060"/>
        </w:rPr>
        <w:t xml:space="preserve">- трансфер </w:t>
      </w:r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 </w:t>
      </w:r>
      <w:r w:rsidRPr="00C80261">
        <w:rPr>
          <w:rFonts w:asciiTheme="minorHAnsi" w:hAnsiTheme="minorHAnsi"/>
          <w:b/>
          <w:color w:val="002060"/>
          <w:lang w:val="uk-UA"/>
        </w:rPr>
        <w:t>а</w:t>
      </w:r>
      <w:r w:rsidRPr="00C80261">
        <w:rPr>
          <w:rFonts w:asciiTheme="minorHAnsi" w:hAnsiTheme="minorHAnsi"/>
          <w:b/>
          <w:color w:val="002060"/>
        </w:rPr>
        <w:t>/</w:t>
      </w:r>
      <w:proofErr w:type="gramStart"/>
      <w:r w:rsidRPr="00C80261">
        <w:rPr>
          <w:rFonts w:asciiTheme="minorHAnsi" w:hAnsiTheme="minorHAnsi"/>
          <w:b/>
          <w:color w:val="002060"/>
          <w:lang w:val="uk-UA"/>
        </w:rPr>
        <w:t>п</w:t>
      </w:r>
      <w:proofErr w:type="gramEnd"/>
      <w:r w:rsidRPr="00C80261">
        <w:rPr>
          <w:rFonts w:asciiTheme="minorHAnsi" w:hAnsiTheme="minorHAnsi"/>
          <w:b/>
          <w:color w:val="002060"/>
          <w:lang w:val="uk-UA"/>
        </w:rPr>
        <w:t xml:space="preserve"> – </w:t>
      </w:r>
      <w:proofErr w:type="spellStart"/>
      <w:r w:rsidRPr="00C80261">
        <w:rPr>
          <w:rFonts w:asciiTheme="minorHAnsi" w:hAnsiTheme="minorHAnsi"/>
          <w:b/>
          <w:color w:val="002060"/>
          <w:lang w:val="uk-UA"/>
        </w:rPr>
        <w:t>отель</w:t>
      </w:r>
      <w:proofErr w:type="spellEnd"/>
      <w:r w:rsidRPr="00C80261">
        <w:rPr>
          <w:rFonts w:asciiTheme="minorHAnsi" w:hAnsiTheme="minorHAnsi"/>
          <w:b/>
          <w:color w:val="002060"/>
          <w:lang w:val="uk-UA"/>
        </w:rPr>
        <w:t xml:space="preserve"> - а</w:t>
      </w:r>
      <w:r w:rsidRPr="00C80261">
        <w:rPr>
          <w:rFonts w:asciiTheme="minorHAnsi" w:hAnsiTheme="minorHAnsi"/>
          <w:b/>
          <w:color w:val="002060"/>
        </w:rPr>
        <w:t>/</w:t>
      </w:r>
      <w:r w:rsidRPr="00C80261">
        <w:rPr>
          <w:rFonts w:asciiTheme="minorHAnsi" w:hAnsiTheme="minorHAnsi"/>
          <w:b/>
          <w:color w:val="002060"/>
          <w:lang w:val="uk-UA"/>
        </w:rPr>
        <w:t>п (</w:t>
      </w:r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 35 -50 </w:t>
      </w:r>
      <w:r w:rsidR="009A11E4" w:rsidRPr="00C80261">
        <w:rPr>
          <w:rFonts w:asciiTheme="minorHAnsi" w:hAnsiTheme="minorHAnsi"/>
          <w:b/>
          <w:color w:val="002060"/>
        </w:rPr>
        <w:t>$</w:t>
      </w:r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 в </w:t>
      </w:r>
      <w:proofErr w:type="spellStart"/>
      <w:r w:rsidR="009A11E4" w:rsidRPr="00C80261">
        <w:rPr>
          <w:rFonts w:asciiTheme="minorHAnsi" w:hAnsiTheme="minorHAnsi"/>
          <w:b/>
          <w:color w:val="002060"/>
          <w:lang w:val="uk-UA"/>
        </w:rPr>
        <w:t>зависимости</w:t>
      </w:r>
      <w:proofErr w:type="spellEnd"/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 от</w:t>
      </w:r>
      <w:r w:rsidR="00144C85" w:rsidRPr="00C80261">
        <w:rPr>
          <w:rFonts w:asciiTheme="minorHAnsi" w:hAnsiTheme="minorHAnsi"/>
          <w:b/>
          <w:color w:val="002060"/>
          <w:lang w:val="uk-UA"/>
        </w:rPr>
        <w:t xml:space="preserve"> </w:t>
      </w:r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 </w:t>
      </w:r>
      <w:r w:rsidR="009A11E4" w:rsidRPr="00C80261">
        <w:rPr>
          <w:rFonts w:asciiTheme="minorHAnsi" w:hAnsiTheme="minorHAnsi"/>
          <w:b/>
          <w:color w:val="002060"/>
        </w:rPr>
        <w:t>а/</w:t>
      </w:r>
      <w:r w:rsidR="009A11E4" w:rsidRPr="00C80261">
        <w:rPr>
          <w:rFonts w:asciiTheme="minorHAnsi" w:hAnsiTheme="minorHAnsi"/>
          <w:b/>
          <w:color w:val="002060"/>
          <w:lang w:val="uk-UA"/>
        </w:rPr>
        <w:t xml:space="preserve">п </w:t>
      </w:r>
      <w:proofErr w:type="spellStart"/>
      <w:r w:rsidR="009A11E4" w:rsidRPr="00C80261">
        <w:rPr>
          <w:rFonts w:asciiTheme="minorHAnsi" w:hAnsiTheme="minorHAnsi"/>
          <w:b/>
          <w:color w:val="002060"/>
          <w:lang w:val="uk-UA"/>
        </w:rPr>
        <w:t>приб</w:t>
      </w:r>
      <w:proofErr w:type="spellEnd"/>
      <w:r w:rsidR="009A11E4" w:rsidRPr="00C80261">
        <w:rPr>
          <w:rFonts w:asciiTheme="minorHAnsi" w:hAnsiTheme="minorHAnsi"/>
          <w:b/>
          <w:color w:val="002060"/>
        </w:rPr>
        <w:t>ы</w:t>
      </w:r>
      <w:proofErr w:type="spellStart"/>
      <w:r w:rsidR="009A11E4" w:rsidRPr="00C80261">
        <w:rPr>
          <w:rFonts w:asciiTheme="minorHAnsi" w:hAnsiTheme="minorHAnsi"/>
          <w:b/>
          <w:color w:val="002060"/>
          <w:lang w:val="uk-UA"/>
        </w:rPr>
        <w:t>тия</w:t>
      </w:r>
      <w:proofErr w:type="spellEnd"/>
      <w:r w:rsidR="008C463F">
        <w:rPr>
          <w:rFonts w:asciiTheme="minorHAnsi" w:hAnsiTheme="minorHAnsi"/>
          <w:b/>
          <w:color w:val="002060"/>
          <w:lang w:val="uk-UA"/>
        </w:rPr>
        <w:t>);</w:t>
      </w:r>
    </w:p>
    <w:p w:rsidR="00C80261" w:rsidRPr="00C80261" w:rsidRDefault="00C80261" w:rsidP="00C80261">
      <w:pPr>
        <w:tabs>
          <w:tab w:val="left" w:pos="284"/>
        </w:tabs>
        <w:rPr>
          <w:rFonts w:asciiTheme="minorHAnsi" w:hAnsiTheme="minorHAnsi" w:cs="Tahoma"/>
          <w:b/>
          <w:color w:val="002060"/>
        </w:rPr>
      </w:pPr>
      <w:r w:rsidRPr="00C80261">
        <w:rPr>
          <w:rFonts w:asciiTheme="minorHAnsi" w:hAnsiTheme="minorHAnsi"/>
          <w:b/>
          <w:color w:val="002060"/>
          <w:lang w:val="uk-UA"/>
        </w:rPr>
        <w:t>-</w:t>
      </w:r>
      <w:r w:rsidRPr="00C80261">
        <w:rPr>
          <w:rFonts w:asciiTheme="minorHAnsi" w:hAnsiTheme="minorHAnsi"/>
          <w:b/>
          <w:color w:val="002060"/>
        </w:rPr>
        <w:t xml:space="preserve"> </w:t>
      </w:r>
      <w:r w:rsidRPr="00C80261">
        <w:rPr>
          <w:rFonts w:asciiTheme="minorHAnsi" w:hAnsiTheme="minorHAnsi" w:cs="Tahoma"/>
          <w:b/>
          <w:color w:val="002060"/>
        </w:rPr>
        <w:t>виз</w:t>
      </w:r>
      <w:r w:rsidR="008C463F">
        <w:rPr>
          <w:rFonts w:asciiTheme="minorHAnsi" w:hAnsiTheme="minorHAnsi" w:cs="Tahoma"/>
          <w:b/>
          <w:color w:val="002060"/>
        </w:rPr>
        <w:t>а Филиппин – 45 дол. с человека</w:t>
      </w:r>
      <w:r w:rsidRPr="00C80261">
        <w:rPr>
          <w:rFonts w:asciiTheme="minorHAnsi" w:hAnsiTheme="minorHAnsi" w:cs="Tahoma"/>
          <w:b/>
          <w:color w:val="002060"/>
        </w:rPr>
        <w:t>. Документы для оформления визы на Филиппины (</w:t>
      </w:r>
      <w:proofErr w:type="spellStart"/>
      <w:r w:rsidRPr="00C80261">
        <w:rPr>
          <w:rFonts w:asciiTheme="minorHAnsi" w:hAnsiTheme="minorHAnsi" w:cs="Tahoma"/>
          <w:b/>
          <w:color w:val="002060"/>
        </w:rPr>
        <w:t>загран</w:t>
      </w:r>
      <w:proofErr w:type="spellEnd"/>
      <w:r w:rsidRPr="00C80261">
        <w:rPr>
          <w:rFonts w:asciiTheme="minorHAnsi" w:hAnsiTheme="minorHAnsi" w:cs="Tahoma"/>
          <w:b/>
          <w:color w:val="002060"/>
        </w:rPr>
        <w:t xml:space="preserve">. паспорт (срок действия 6 мес. с даты возврата из поездки,1 фото 3,5 Х 4,5 без </w:t>
      </w:r>
      <w:proofErr w:type="spellStart"/>
      <w:r w:rsidRPr="00C80261">
        <w:rPr>
          <w:rFonts w:asciiTheme="minorHAnsi" w:hAnsiTheme="minorHAnsi" w:cs="Tahoma"/>
          <w:b/>
          <w:color w:val="002060"/>
        </w:rPr>
        <w:t>уголков</w:t>
      </w:r>
      <w:proofErr w:type="gramStart"/>
      <w:r w:rsidRPr="00C80261">
        <w:rPr>
          <w:rFonts w:asciiTheme="minorHAnsi" w:hAnsiTheme="minorHAnsi" w:cs="Tahoma"/>
          <w:b/>
          <w:color w:val="002060"/>
        </w:rPr>
        <w:t>,с</w:t>
      </w:r>
      <w:proofErr w:type="gramEnd"/>
      <w:r w:rsidRPr="00C80261">
        <w:rPr>
          <w:rFonts w:asciiTheme="minorHAnsi" w:hAnsiTheme="minorHAnsi" w:cs="Tahoma"/>
          <w:b/>
          <w:color w:val="002060"/>
        </w:rPr>
        <w:t>правка</w:t>
      </w:r>
      <w:proofErr w:type="spellEnd"/>
      <w:r w:rsidRPr="00C80261">
        <w:rPr>
          <w:rFonts w:asciiTheme="minorHAnsi" w:hAnsiTheme="minorHAnsi" w:cs="Tahoma"/>
          <w:b/>
          <w:color w:val="002060"/>
        </w:rPr>
        <w:t xml:space="preserve"> с </w:t>
      </w:r>
      <w:proofErr w:type="spellStart"/>
      <w:r w:rsidRPr="00C80261">
        <w:rPr>
          <w:rFonts w:asciiTheme="minorHAnsi" w:hAnsiTheme="minorHAnsi" w:cs="Tahoma"/>
          <w:b/>
          <w:color w:val="002060"/>
        </w:rPr>
        <w:t>работы,анкетные</w:t>
      </w:r>
      <w:proofErr w:type="spellEnd"/>
      <w:r w:rsidRPr="00C80261">
        <w:rPr>
          <w:rFonts w:asciiTheme="minorHAnsi" w:hAnsiTheme="minorHAnsi" w:cs="Tahoma"/>
          <w:b/>
          <w:color w:val="002060"/>
        </w:rPr>
        <w:t xml:space="preserve"> данные).</w:t>
      </w:r>
      <w:r w:rsidR="008C463F">
        <w:rPr>
          <w:rFonts w:asciiTheme="minorHAnsi" w:hAnsiTheme="minorHAnsi" w:cs="Tahoma"/>
          <w:b/>
          <w:color w:val="002060"/>
        </w:rPr>
        <w:t xml:space="preserve"> </w:t>
      </w:r>
      <w:r w:rsidRPr="00C80261">
        <w:rPr>
          <w:rFonts w:asciiTheme="minorHAnsi" w:hAnsiTheme="minorHAnsi" w:cs="Tahoma"/>
          <w:b/>
          <w:color w:val="002060"/>
        </w:rPr>
        <w:t>Срок оформления 5-7 рабочих дней.</w:t>
      </w:r>
    </w:p>
    <w:p w:rsidR="00C80261" w:rsidRPr="008C463F" w:rsidRDefault="00C80261" w:rsidP="004E5F73">
      <w:pPr>
        <w:pStyle w:val="a4"/>
        <w:rPr>
          <w:rFonts w:asciiTheme="minorHAnsi" w:hAnsiTheme="minorHAnsi"/>
          <w:b/>
          <w:color w:val="002060"/>
          <w:sz w:val="12"/>
          <w:szCs w:val="12"/>
          <w:lang w:val="uk-UA"/>
        </w:rPr>
      </w:pPr>
    </w:p>
    <w:p w:rsidR="004E5F73" w:rsidRDefault="004E5F73" w:rsidP="004E5F73">
      <w:pPr>
        <w:pStyle w:val="a4"/>
        <w:jc w:val="center"/>
        <w:rPr>
          <w:rFonts w:ascii="Calibri" w:hAnsi="Calibri"/>
          <w:color w:val="000099"/>
        </w:rPr>
      </w:pPr>
      <w:r>
        <w:rPr>
          <w:rFonts w:ascii="Calibri" w:hAnsi="Calibri"/>
          <w:b/>
          <w:bCs/>
          <w:color w:val="FF0000"/>
        </w:rPr>
        <w:t>ВАЖНО!!!</w:t>
      </w:r>
      <w:r>
        <w:rPr>
          <w:rFonts w:ascii="Calibri" w:hAnsi="Calibri"/>
          <w:b/>
          <w:bCs/>
          <w:color w:val="000099"/>
        </w:rPr>
        <w:t xml:space="preserve"> платежи через все отделения </w:t>
      </w:r>
      <w:hyperlink r:id="rId9" w:history="1">
        <w:r w:rsidR="008C463F" w:rsidRPr="008C463F">
          <w:rPr>
            <w:rStyle w:val="a3"/>
            <w:rFonts w:ascii="Calibri" w:hAnsi="Calibri"/>
            <w:b/>
            <w:bCs/>
          </w:rPr>
          <w:t>ФИДОБАНК</w:t>
        </w:r>
      </w:hyperlink>
      <w:r w:rsidRPr="008C463F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000099"/>
        </w:rPr>
        <w:t>осуществляются</w:t>
      </w:r>
      <w:r>
        <w:rPr>
          <w:rFonts w:ascii="Calibri" w:hAnsi="Calibri"/>
          <w:b/>
          <w:bCs/>
          <w:color w:val="FF0000"/>
        </w:rPr>
        <w:t xml:space="preserve"> БЕЗ КОМИССИИ!</w:t>
      </w: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21"/>
      </w:tblGrid>
      <w:tr w:rsidR="003E05C9" w:rsidTr="00E32A8C">
        <w:trPr>
          <w:jc w:val="center"/>
        </w:trPr>
        <w:tc>
          <w:tcPr>
            <w:tcW w:w="0" w:type="auto"/>
            <w:shd w:val="clear" w:color="auto" w:fill="D1DFF0"/>
            <w:vAlign w:val="center"/>
            <w:hideMark/>
          </w:tcPr>
          <w:p w:rsidR="003E05C9" w:rsidRDefault="003E05C9" w:rsidP="00E32A8C">
            <w:pPr>
              <w:pStyle w:val="a4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За более подробной информацией обращаться к менеджерам по направлению:</w:t>
            </w:r>
          </w:p>
          <w:p w:rsidR="003E05C9" w:rsidRPr="008C463F" w:rsidRDefault="003E05C9" w:rsidP="00E32A8C">
            <w:pPr>
              <w:pStyle w:val="a4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Александр </w:t>
            </w:r>
            <w:r>
              <w:rPr>
                <w:rFonts w:ascii="Calibri" w:hAnsi="Calibri"/>
                <w:b/>
                <w:bCs/>
                <w:color w:val="000099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99"/>
              </w:rPr>
              <w:t>mail</w:t>
            </w:r>
            <w:proofErr w:type="spellEnd"/>
            <w:r>
              <w:rPr>
                <w:rFonts w:ascii="Calibri" w:hAnsi="Calibri"/>
                <w:b/>
                <w:bCs/>
                <w:color w:val="000099"/>
              </w:rPr>
              <w:t xml:space="preserve">: </w:t>
            </w:r>
            <w:hyperlink r:id="rId10" w:history="1">
              <w:r>
                <w:rPr>
                  <w:rStyle w:val="a3"/>
                  <w:rFonts w:ascii="Calibri" w:hAnsi="Calibri"/>
                  <w:b/>
                  <w:bCs/>
                </w:rPr>
                <w:t>sale3@ami-voyage.com</w:t>
              </w:r>
            </w:hyperlink>
            <w:r>
              <w:rPr>
                <w:rFonts w:ascii="Calibri" w:hAnsi="Calibri"/>
                <w:b/>
                <w:bCs/>
                <w:color w:val="000099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Елена</w:t>
            </w:r>
            <w:r w:rsidRPr="008C463F">
              <w:rPr>
                <w:rFonts w:ascii="Calibri" w:hAnsi="Calibri"/>
                <w:b/>
                <w:bCs/>
                <w:color w:val="000099"/>
              </w:rPr>
              <w:t xml:space="preserve"> </w:t>
            </w:r>
            <w:r w:rsidRPr="00A667AB">
              <w:rPr>
                <w:rFonts w:ascii="Calibri" w:hAnsi="Calibri"/>
                <w:b/>
                <w:bCs/>
                <w:color w:val="000099"/>
                <w:lang w:val="en-US"/>
              </w:rPr>
              <w:t>e</w:t>
            </w:r>
            <w:r w:rsidRPr="008C463F">
              <w:rPr>
                <w:rFonts w:ascii="Calibri" w:hAnsi="Calibri"/>
                <w:b/>
                <w:bCs/>
                <w:color w:val="000099"/>
              </w:rPr>
              <w:t>-</w:t>
            </w:r>
            <w:r w:rsidRPr="00A667AB">
              <w:rPr>
                <w:rFonts w:ascii="Calibri" w:hAnsi="Calibri"/>
                <w:b/>
                <w:bCs/>
                <w:color w:val="000099"/>
                <w:lang w:val="en-US"/>
              </w:rPr>
              <w:t>mail</w:t>
            </w:r>
            <w:r w:rsidRPr="008C463F">
              <w:rPr>
                <w:rFonts w:ascii="Calibri" w:hAnsi="Calibri"/>
                <w:b/>
                <w:bCs/>
                <w:color w:val="000099"/>
              </w:rPr>
              <w:t xml:space="preserve">: </w:t>
            </w:r>
            <w:hyperlink r:id="rId11" w:history="1">
              <w:r w:rsidRPr="00A667AB">
                <w:rPr>
                  <w:rStyle w:val="a3"/>
                  <w:rFonts w:ascii="Calibri" w:hAnsi="Calibri"/>
                  <w:b/>
                  <w:bCs/>
                  <w:lang w:val="en-US"/>
                </w:rPr>
                <w:t>main</w:t>
              </w:r>
              <w:r w:rsidRPr="008C463F">
                <w:rPr>
                  <w:rStyle w:val="a3"/>
                  <w:rFonts w:ascii="Calibri" w:hAnsi="Calibri"/>
                  <w:b/>
                  <w:bCs/>
                </w:rPr>
                <w:t>@</w:t>
              </w:r>
              <w:proofErr w:type="spellStart"/>
              <w:r w:rsidRPr="00A667AB">
                <w:rPr>
                  <w:rStyle w:val="a3"/>
                  <w:rFonts w:ascii="Calibri" w:hAnsi="Calibri"/>
                  <w:b/>
                  <w:bCs/>
                  <w:lang w:val="en-US"/>
                </w:rPr>
                <w:t>ami</w:t>
              </w:r>
              <w:proofErr w:type="spellEnd"/>
              <w:r w:rsidRPr="008C463F">
                <w:rPr>
                  <w:rStyle w:val="a3"/>
                  <w:rFonts w:ascii="Calibri" w:hAnsi="Calibri"/>
                  <w:b/>
                  <w:bCs/>
                </w:rPr>
                <w:t>-</w:t>
              </w:r>
              <w:r w:rsidRPr="00A667AB">
                <w:rPr>
                  <w:rStyle w:val="a3"/>
                  <w:rFonts w:ascii="Calibri" w:hAnsi="Calibri"/>
                  <w:b/>
                  <w:bCs/>
                  <w:lang w:val="en-US"/>
                </w:rPr>
                <w:t>voyage</w:t>
              </w:r>
              <w:r w:rsidRPr="008C463F">
                <w:rPr>
                  <w:rStyle w:val="a3"/>
                  <w:rFonts w:ascii="Calibri" w:hAnsi="Calibri"/>
                  <w:b/>
                  <w:bCs/>
                </w:rPr>
                <w:t>.</w:t>
              </w:r>
              <w:r w:rsidRPr="00A667AB">
                <w:rPr>
                  <w:rStyle w:val="a3"/>
                  <w:rFonts w:ascii="Calibri" w:hAnsi="Calibri"/>
                  <w:b/>
                  <w:bCs/>
                  <w:lang w:val="en-US"/>
                </w:rPr>
                <w:t>com</w:t>
              </w:r>
            </w:hyperlink>
            <w:r w:rsidRPr="008C463F">
              <w:rPr>
                <w:rFonts w:ascii="Calibri" w:hAnsi="Calibri"/>
                <w:b/>
                <w:bCs/>
                <w:color w:val="000099"/>
              </w:rPr>
              <w:t xml:space="preserve"> </w:t>
            </w:r>
          </w:p>
          <w:p w:rsidR="003E05C9" w:rsidRDefault="003E05C9" w:rsidP="00E32A8C">
            <w:pPr>
              <w:pStyle w:val="a4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тел</w:t>
            </w:r>
            <w:r w:rsidRPr="008C463F">
              <w:rPr>
                <w:rFonts w:ascii="Calibri" w:hAnsi="Calibri"/>
                <w:b/>
                <w:bCs/>
                <w:color w:val="FF0000"/>
              </w:rPr>
              <w:t>.:</w:t>
            </w:r>
            <w:r w:rsidRPr="008C463F">
              <w:rPr>
                <w:rFonts w:ascii="Calibri" w:hAnsi="Calibri"/>
                <w:b/>
                <w:color w:val="000099"/>
              </w:rPr>
              <w:t xml:space="preserve"> +38 044  507 06 06;  587 86 22;  587 86 44; +38 093 355 47 44</w:t>
            </w:r>
          </w:p>
        </w:tc>
      </w:tr>
    </w:tbl>
    <w:p w:rsidR="005166A0" w:rsidRDefault="005166A0" w:rsidP="008C463F"/>
    <w:sectPr w:rsidR="005166A0" w:rsidSect="008C463F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843"/>
    <w:multiLevelType w:val="hybridMultilevel"/>
    <w:tmpl w:val="A152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8554C"/>
    <w:multiLevelType w:val="hybridMultilevel"/>
    <w:tmpl w:val="3432B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05011"/>
    <w:multiLevelType w:val="hybridMultilevel"/>
    <w:tmpl w:val="C4C4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B40B3"/>
    <w:multiLevelType w:val="multilevel"/>
    <w:tmpl w:val="84DE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F73"/>
    <w:rsid w:val="000A1BC2"/>
    <w:rsid w:val="00126C88"/>
    <w:rsid w:val="00144C85"/>
    <w:rsid w:val="00215AC7"/>
    <w:rsid w:val="00287818"/>
    <w:rsid w:val="003129FB"/>
    <w:rsid w:val="00320276"/>
    <w:rsid w:val="003306B3"/>
    <w:rsid w:val="003438B8"/>
    <w:rsid w:val="00351BE3"/>
    <w:rsid w:val="003602AF"/>
    <w:rsid w:val="00381D03"/>
    <w:rsid w:val="003B1F49"/>
    <w:rsid w:val="003E05C9"/>
    <w:rsid w:val="00415D33"/>
    <w:rsid w:val="004501C1"/>
    <w:rsid w:val="0048116C"/>
    <w:rsid w:val="004A1FCB"/>
    <w:rsid w:val="004B079E"/>
    <w:rsid w:val="004E5F73"/>
    <w:rsid w:val="00502CBC"/>
    <w:rsid w:val="00506A25"/>
    <w:rsid w:val="005166A0"/>
    <w:rsid w:val="0053148B"/>
    <w:rsid w:val="00575773"/>
    <w:rsid w:val="005B32E7"/>
    <w:rsid w:val="005B607F"/>
    <w:rsid w:val="005F144B"/>
    <w:rsid w:val="00633370"/>
    <w:rsid w:val="00674A29"/>
    <w:rsid w:val="006848DE"/>
    <w:rsid w:val="00692359"/>
    <w:rsid w:val="006C03AA"/>
    <w:rsid w:val="00706A7F"/>
    <w:rsid w:val="0076595E"/>
    <w:rsid w:val="007A5562"/>
    <w:rsid w:val="008B34B4"/>
    <w:rsid w:val="008C1578"/>
    <w:rsid w:val="008C463F"/>
    <w:rsid w:val="009A019D"/>
    <w:rsid w:val="009A11E4"/>
    <w:rsid w:val="00A331A2"/>
    <w:rsid w:val="00A65418"/>
    <w:rsid w:val="00A964E2"/>
    <w:rsid w:val="00AA7B69"/>
    <w:rsid w:val="00AF05A0"/>
    <w:rsid w:val="00B03AB9"/>
    <w:rsid w:val="00B645A8"/>
    <w:rsid w:val="00BA1644"/>
    <w:rsid w:val="00BB10BF"/>
    <w:rsid w:val="00C80261"/>
    <w:rsid w:val="00CF2103"/>
    <w:rsid w:val="00CF4F04"/>
    <w:rsid w:val="00D56A6A"/>
    <w:rsid w:val="00D818A5"/>
    <w:rsid w:val="00D9268C"/>
    <w:rsid w:val="00DE582B"/>
    <w:rsid w:val="00E432CC"/>
    <w:rsid w:val="00E57C36"/>
    <w:rsid w:val="00EB5E45"/>
    <w:rsid w:val="00F4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7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F73"/>
  </w:style>
  <w:style w:type="character" w:styleId="a5">
    <w:name w:val="Strong"/>
    <w:basedOn w:val="a0"/>
    <w:uiPriority w:val="22"/>
    <w:qFormat/>
    <w:rsid w:val="004E5F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F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F7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6C88"/>
  </w:style>
  <w:style w:type="table" w:styleId="a8">
    <w:name w:val="Table Grid"/>
    <w:basedOn w:val="a1"/>
    <w:uiPriority w:val="59"/>
    <w:rsid w:val="00EB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5AC7"/>
    <w:pPr>
      <w:ind w:left="720"/>
      <w:contextualSpacing/>
    </w:pPr>
  </w:style>
  <w:style w:type="character" w:customStyle="1" w:styleId="hdn32">
    <w:name w:val="hdn32"/>
    <w:basedOn w:val="a0"/>
    <w:rsid w:val="0063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in@ami-voyag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3@ami-voy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dobank.ua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Beaver</cp:lastModifiedBy>
  <cp:revision>2</cp:revision>
  <dcterms:created xsi:type="dcterms:W3CDTF">2014-06-26T07:25:00Z</dcterms:created>
  <dcterms:modified xsi:type="dcterms:W3CDTF">2014-06-26T07:25:00Z</dcterms:modified>
</cp:coreProperties>
</file>